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1C" w:rsidRDefault="00146AC8">
      <w:pPr>
        <w:pStyle w:val="a"/>
        <w:shd w:val="clear" w:color="auto" w:fill="FFFFFF"/>
        <w:spacing w:after="57"/>
        <w:ind w:right="737"/>
        <w:jc w:val="center"/>
      </w:pPr>
      <w:r>
        <w:rPr>
          <w:rFonts w:cs="Calibri"/>
          <w:b/>
          <w:bCs/>
          <w:sz w:val="32"/>
          <w:szCs w:val="32"/>
        </w:rPr>
        <w:t>ПУБЛИЧНАЯ ОФЕРТА</w:t>
      </w:r>
    </w:p>
    <w:p w:rsidR="00B5081C" w:rsidRPr="00FC62B3" w:rsidRDefault="00FC62B3">
      <w:pPr>
        <w:pStyle w:val="a"/>
        <w:shd w:val="clear" w:color="auto" w:fill="FFFFFF"/>
        <w:spacing w:after="57"/>
        <w:ind w:right="737"/>
        <w:jc w:val="center"/>
      </w:pPr>
      <w:r>
        <w:rPr>
          <w:rFonts w:cs="Calibri"/>
          <w:b/>
          <w:bCs/>
        </w:rPr>
        <w:t>(П</w:t>
      </w:r>
      <w:r w:rsidR="00146AC8" w:rsidRPr="00FC62B3">
        <w:rPr>
          <w:rFonts w:cs="Calibri"/>
          <w:b/>
          <w:bCs/>
        </w:rPr>
        <w:t>равила пользования и оказания услуг мобильной связи)</w:t>
      </w:r>
    </w:p>
    <w:p w:rsidR="00B5081C" w:rsidRPr="00FC62B3" w:rsidRDefault="00B5081C">
      <w:pPr>
        <w:pStyle w:val="a"/>
        <w:shd w:val="clear" w:color="auto" w:fill="FFFFFF"/>
        <w:spacing w:after="57"/>
        <w:ind w:right="737"/>
        <w:jc w:val="both"/>
      </w:pPr>
    </w:p>
    <w:p w:rsidR="00FC62B3" w:rsidRDefault="00FC62B3" w:rsidP="00FC62B3">
      <w:pPr>
        <w:pStyle w:val="center"/>
      </w:pPr>
      <w:r>
        <w:t xml:space="preserve">1. </w:t>
      </w:r>
      <w:r w:rsidRPr="003C7F7D">
        <w:rPr>
          <w:rStyle w:val="Strong"/>
          <w:b w:val="0"/>
        </w:rPr>
        <w:t>ОБЩИЕ ПОЛОЖЕНИЯ</w:t>
      </w:r>
    </w:p>
    <w:p w:rsidR="008B03EC" w:rsidRPr="00C00089" w:rsidRDefault="00FC62B3" w:rsidP="001752F5">
      <w:pPr>
        <w:pStyle w:val="text"/>
        <w:spacing w:before="0" w:beforeAutospacing="0" w:after="120" w:afterAutospacing="0"/>
        <w:ind w:right="737"/>
        <w:jc w:val="both"/>
      </w:pPr>
      <w:r>
        <w:t xml:space="preserve">1.1. Настоящая Оферта регламентирует условия и порядок </w:t>
      </w:r>
      <w:r w:rsidR="00F8529A">
        <w:t xml:space="preserve">пользования, </w:t>
      </w:r>
      <w:r w:rsidR="004407AD">
        <w:t xml:space="preserve">оказания </w:t>
      </w:r>
      <w:r w:rsidR="00F8529A">
        <w:t xml:space="preserve">и прекращения </w:t>
      </w:r>
      <w:r w:rsidR="004407AD">
        <w:t>услуг мобильной связи</w:t>
      </w:r>
      <w:r w:rsidR="00D67E13">
        <w:t xml:space="preserve"> </w:t>
      </w:r>
      <w:r w:rsidR="00D67E13">
        <w:rPr>
          <w:lang w:val="en-GB"/>
        </w:rPr>
        <w:t>A</w:t>
      </w:r>
      <w:r w:rsidR="00B94097">
        <w:rPr>
          <w:lang w:val="en-GB"/>
        </w:rPr>
        <w:t>LBORADA</w:t>
      </w:r>
      <w:r w:rsidR="004407AD">
        <w:t xml:space="preserve">, далее Услуг, предоставляемых компанией </w:t>
      </w:r>
      <w:proofErr w:type="spellStart"/>
      <w:r w:rsidR="004407AD">
        <w:rPr>
          <w:lang w:val="en-GB"/>
        </w:rPr>
        <w:t>Alborada</w:t>
      </w:r>
      <w:proofErr w:type="spellEnd"/>
      <w:r w:rsidR="004407AD" w:rsidRPr="004407AD">
        <w:t xml:space="preserve"> </w:t>
      </w:r>
      <w:r w:rsidR="004407AD">
        <w:rPr>
          <w:lang w:val="en-GB"/>
        </w:rPr>
        <w:t>Oy</w:t>
      </w:r>
      <w:r w:rsidR="004407AD" w:rsidRPr="004407AD">
        <w:t xml:space="preserve">, </w:t>
      </w:r>
      <w:r w:rsidR="004407AD">
        <w:t>далее Оператор</w:t>
      </w:r>
      <w:r w:rsidR="00681C86">
        <w:t>ом</w:t>
      </w:r>
      <w:r w:rsidR="004407AD">
        <w:t xml:space="preserve">, </w:t>
      </w:r>
      <w:r w:rsidR="00D67E13">
        <w:t>зарегистрированной в Финляндии</w:t>
      </w:r>
      <w:r w:rsidR="00630553">
        <w:t xml:space="preserve">, регистрационный номер </w:t>
      </w:r>
      <w:r w:rsidR="00630553">
        <w:rPr>
          <w:rFonts w:cs="Calibri"/>
        </w:rPr>
        <w:t>2308314-4</w:t>
      </w:r>
      <w:r w:rsidR="00D67E13">
        <w:t xml:space="preserve">. </w:t>
      </w:r>
      <w:proofErr w:type="gramStart"/>
      <w:r w:rsidR="00D67E13">
        <w:rPr>
          <w:lang w:val="en-GB"/>
        </w:rPr>
        <w:t>A</w:t>
      </w:r>
      <w:r w:rsidR="00B94097">
        <w:rPr>
          <w:lang w:val="en-GB"/>
        </w:rPr>
        <w:t>LBORADA</w:t>
      </w:r>
      <w:r w:rsidR="00D67E13">
        <w:t xml:space="preserve"> является </w:t>
      </w:r>
      <w:r w:rsidR="00C00089">
        <w:t>принадлежащей</w:t>
      </w:r>
      <w:r w:rsidR="00D67E13" w:rsidRPr="00D67E13">
        <w:t xml:space="preserve"> </w:t>
      </w:r>
      <w:r w:rsidR="00C00089">
        <w:t xml:space="preserve">Оператору услугой, предоставляемой </w:t>
      </w:r>
      <w:r w:rsidR="00630553">
        <w:t>Операторо</w:t>
      </w:r>
      <w:r w:rsidR="00C00089">
        <w:t>м любым физическим или юридическим лицам, далее Клиентам, при условии совершения последними авансовых (предварительных) платежей.</w:t>
      </w:r>
      <w:proofErr w:type="gramEnd"/>
    </w:p>
    <w:p w:rsidR="00FC62B3" w:rsidRDefault="008B03EC" w:rsidP="001752F5">
      <w:pPr>
        <w:pStyle w:val="text"/>
        <w:spacing w:before="0" w:beforeAutospacing="0" w:after="120" w:afterAutospacing="0"/>
        <w:ind w:right="737"/>
        <w:jc w:val="both"/>
      </w:pPr>
      <w:r>
        <w:t xml:space="preserve">1.2. </w:t>
      </w:r>
      <w:r w:rsidR="00681C86">
        <w:t>В ходе реа</w:t>
      </w:r>
      <w:r w:rsidR="00630553">
        <w:t>лизации О</w:t>
      </w:r>
      <w:r w:rsidR="00C85821">
        <w:t>ператором услуги К</w:t>
      </w:r>
      <w:r w:rsidR="00681C86">
        <w:t xml:space="preserve">лиентам могут также оказываться услуги связи, предоставляемые третьими лицами в соответствие с собственными правилами и условиями предоставления услуг связи. Оператор </w:t>
      </w:r>
      <w:r w:rsidR="00C85821">
        <w:t>не несет ответственности перед К</w:t>
      </w:r>
      <w:r w:rsidR="00681C86">
        <w:t>лиентами за оказание последним данного вида услуг</w:t>
      </w:r>
      <w:r w:rsidR="00FC62B3">
        <w:t xml:space="preserve">. </w:t>
      </w:r>
    </w:p>
    <w:p w:rsidR="00FC62B3" w:rsidRPr="00882733" w:rsidRDefault="00FC62B3">
      <w:pPr>
        <w:pStyle w:val="a"/>
        <w:shd w:val="clear" w:color="auto" w:fill="FFFFFF"/>
        <w:spacing w:after="57"/>
        <w:ind w:right="737"/>
        <w:jc w:val="both"/>
        <w:rPr>
          <w:rFonts w:eastAsia="Arial;Arial" w:cs="Arial;Arial"/>
          <w:iCs/>
          <w:color w:val="000000"/>
          <w:sz w:val="22"/>
          <w:szCs w:val="22"/>
        </w:rPr>
      </w:pPr>
    </w:p>
    <w:p w:rsidR="00C03774" w:rsidRDefault="00C03774" w:rsidP="00C03774">
      <w:pPr>
        <w:pStyle w:val="center"/>
      </w:pPr>
      <w:r>
        <w:t>2. ПРАВИЛА АКЦЕПТА</w:t>
      </w:r>
    </w:p>
    <w:p w:rsidR="00FC62B3" w:rsidRDefault="00C03774" w:rsidP="00C03774">
      <w:pPr>
        <w:pStyle w:val="a"/>
        <w:shd w:val="clear" w:color="auto" w:fill="FFFFFF"/>
        <w:spacing w:after="57"/>
        <w:ind w:right="737"/>
        <w:jc w:val="both"/>
      </w:pPr>
      <w:r>
        <w:t xml:space="preserve">2.1. </w:t>
      </w:r>
      <w:r w:rsidR="00C85821">
        <w:t>Принятие Клиентом настоящей Оферты</w:t>
      </w:r>
      <w:r>
        <w:t xml:space="preserve"> </w:t>
      </w:r>
      <w:r w:rsidR="00C85821">
        <w:t xml:space="preserve">осуществляется путем последовательного совершения Клиентом следующие действий: приобретение и/или заказ </w:t>
      </w:r>
      <w:r w:rsidR="00C85821">
        <w:rPr>
          <w:lang w:val="en-GB"/>
        </w:rPr>
        <w:t>SIM</w:t>
      </w:r>
      <w:r w:rsidR="00C85821" w:rsidRPr="00C85821">
        <w:t>-</w:t>
      </w:r>
      <w:r w:rsidR="00C85821">
        <w:t xml:space="preserve">карты; оплата Клиентом </w:t>
      </w:r>
      <w:r w:rsidR="00630553">
        <w:t>подключения</w:t>
      </w:r>
      <w:r w:rsidR="00C85821">
        <w:t xml:space="preserve"> в полном объеме; активация Услуги в соответствие с прилагаемой Инструкцией по эксплуатации.</w:t>
      </w:r>
    </w:p>
    <w:p w:rsidR="008C46F1" w:rsidRDefault="008C46F1" w:rsidP="00C03774">
      <w:pPr>
        <w:pStyle w:val="a"/>
        <w:shd w:val="clear" w:color="auto" w:fill="FFFFFF"/>
        <w:spacing w:after="57"/>
        <w:ind w:right="737"/>
        <w:jc w:val="both"/>
      </w:pPr>
      <w:r>
        <w:t xml:space="preserve">2.2. До совершения акцепта Оферты Клиент должен быть уверен, что все условия настоящей Оферты ему понятны и </w:t>
      </w:r>
      <w:r w:rsidR="00630553">
        <w:t xml:space="preserve">принимаются </w:t>
      </w:r>
      <w:r w:rsidR="00B94097">
        <w:t>Клиенто</w:t>
      </w:r>
      <w:r w:rsidR="00630553">
        <w:t>м</w:t>
      </w:r>
      <w:r>
        <w:t xml:space="preserve"> безусловно и в полном объеме.</w:t>
      </w:r>
    </w:p>
    <w:p w:rsidR="008C46F1" w:rsidRDefault="008C46F1" w:rsidP="00C03774">
      <w:pPr>
        <w:pStyle w:val="a"/>
        <w:shd w:val="clear" w:color="auto" w:fill="FFFFFF"/>
        <w:spacing w:after="57"/>
        <w:ind w:right="737"/>
        <w:jc w:val="both"/>
      </w:pPr>
      <w:r>
        <w:t>2.3. Совершение всех действий, указанных в п.2.1. настоящей Оферты, означает полное и безоговорочное принятие Клиентом всех условий Оферты без каких-либо изъятий и/или ограничений и равносильно заключению письменного договора.</w:t>
      </w:r>
    </w:p>
    <w:p w:rsidR="008C46F1" w:rsidRDefault="008C46F1" w:rsidP="00C03774">
      <w:pPr>
        <w:pStyle w:val="a"/>
        <w:shd w:val="clear" w:color="auto" w:fill="FFFFFF"/>
        <w:spacing w:after="57"/>
        <w:ind w:right="737"/>
        <w:jc w:val="both"/>
      </w:pPr>
      <w:r>
        <w:t>2.4. Настоящая Оферта считается основным документом в официальных взаимоотношениях между Клиентом и Оператор</w:t>
      </w:r>
      <w:r w:rsidR="00B94097">
        <w:t>ом по предоставлению последним у</w:t>
      </w:r>
      <w:r>
        <w:t>слуги</w:t>
      </w:r>
      <w:r w:rsidR="00B94097">
        <w:t xml:space="preserve"> </w:t>
      </w:r>
      <w:r w:rsidR="00B94097">
        <w:rPr>
          <w:lang w:val="en-GB"/>
        </w:rPr>
        <w:t>ALBORADA</w:t>
      </w:r>
      <w:r>
        <w:t>.</w:t>
      </w:r>
    </w:p>
    <w:p w:rsidR="00B955F5" w:rsidRDefault="00B955F5" w:rsidP="00C03774">
      <w:pPr>
        <w:pStyle w:val="a"/>
        <w:shd w:val="clear" w:color="auto" w:fill="FFFFFF"/>
        <w:spacing w:after="57"/>
        <w:ind w:right="737"/>
        <w:jc w:val="both"/>
      </w:pPr>
      <w:r>
        <w:t>2.5. После совершения Клиентом действий, соответствующих п. 2.1 настоящей Оферты, дальнейшее пользование Клиентом Услугой, предоставляемой Оператором, не требует заключения отдельного письменного договора (за исключением случаев заключения договоров обслуживания и оказания Услуг связи с юридическими лицами).</w:t>
      </w:r>
    </w:p>
    <w:p w:rsidR="00C03774" w:rsidRDefault="00C03774" w:rsidP="00C03774">
      <w:pPr>
        <w:pStyle w:val="a"/>
        <w:shd w:val="clear" w:color="auto" w:fill="FFFFFF"/>
        <w:spacing w:after="57"/>
        <w:ind w:right="737"/>
        <w:jc w:val="both"/>
      </w:pPr>
    </w:p>
    <w:p w:rsidR="00C85821" w:rsidRDefault="00C85821" w:rsidP="00C85821">
      <w:pPr>
        <w:pStyle w:val="center"/>
      </w:pPr>
      <w:r>
        <w:lastRenderedPageBreak/>
        <w:t>3. ПЕРЕДАЧА ПРАВ ПО ДОГОВОРУ</w:t>
      </w:r>
    </w:p>
    <w:p w:rsidR="00C85821" w:rsidRDefault="008C46F1" w:rsidP="00C85821">
      <w:pPr>
        <w:pStyle w:val="a"/>
        <w:shd w:val="clear" w:color="auto" w:fill="FFFFFF"/>
        <w:spacing w:after="57"/>
        <w:ind w:right="737"/>
        <w:jc w:val="both"/>
      </w:pPr>
      <w:r>
        <w:t xml:space="preserve">3.1. Оператор </w:t>
      </w:r>
      <w:r w:rsidR="006B0613">
        <w:t xml:space="preserve">имеет право без предварительного согласия Клиента передавать полностью или частично свои права и обязанности, связанные с исполнением настоящего договора, третьей стороне, которой происходит передача бизнеса, связанного с предоставлением Услуги. Оператор заблаговременно проинформирует об этом своих </w:t>
      </w:r>
      <w:r w:rsidR="00630553">
        <w:t>К</w:t>
      </w:r>
      <w:r w:rsidR="006B0613">
        <w:t>лиентов</w:t>
      </w:r>
      <w:r w:rsidR="00630553">
        <w:t xml:space="preserve"> на сайте: </w:t>
      </w:r>
      <w:r w:rsidR="00C04F56">
        <w:fldChar w:fldCharType="begin"/>
      </w:r>
      <w:r w:rsidR="00C04F56">
        <w:instrText xml:space="preserve"> HYPERLINK "http://www.alborada.fi" </w:instrText>
      </w:r>
      <w:r w:rsidR="00C04F56">
        <w:fldChar w:fldCharType="separate"/>
      </w:r>
      <w:r w:rsidR="00630553" w:rsidRPr="00D10940">
        <w:rPr>
          <w:rStyle w:val="Hyperlink"/>
          <w:lang w:val="en-GB"/>
        </w:rPr>
        <w:t>www</w:t>
      </w:r>
      <w:r w:rsidR="00630553" w:rsidRPr="00630553">
        <w:rPr>
          <w:rStyle w:val="Hyperlink"/>
        </w:rPr>
        <w:t>.</w:t>
      </w:r>
      <w:proofErr w:type="spellStart"/>
      <w:r w:rsidR="00630553" w:rsidRPr="00D10940">
        <w:rPr>
          <w:rStyle w:val="Hyperlink"/>
          <w:lang w:val="en-GB"/>
        </w:rPr>
        <w:t>alborada</w:t>
      </w:r>
      <w:proofErr w:type="spellEnd"/>
      <w:r w:rsidR="00630553" w:rsidRPr="00630553">
        <w:rPr>
          <w:rStyle w:val="Hyperlink"/>
        </w:rPr>
        <w:t>.</w:t>
      </w:r>
      <w:r w:rsidR="00630553" w:rsidRPr="00D10940">
        <w:rPr>
          <w:rStyle w:val="Hyperlink"/>
          <w:lang w:val="en-GB"/>
        </w:rPr>
        <w:t>fi</w:t>
      </w:r>
      <w:r w:rsidR="00C04F56">
        <w:rPr>
          <w:rStyle w:val="Hyperlink"/>
          <w:lang w:val="en-GB"/>
        </w:rPr>
        <w:fldChar w:fldCharType="end"/>
      </w:r>
      <w:r w:rsidR="00630553" w:rsidRPr="00630553">
        <w:t xml:space="preserve"> </w:t>
      </w:r>
      <w:r w:rsidR="00630553">
        <w:t>или иными способами</w:t>
      </w:r>
      <w:r w:rsidR="006B0613">
        <w:t>.</w:t>
      </w:r>
    </w:p>
    <w:p w:rsidR="006B0613" w:rsidRDefault="006B0613" w:rsidP="00C85821">
      <w:pPr>
        <w:pStyle w:val="a"/>
        <w:shd w:val="clear" w:color="auto" w:fill="FFFFFF"/>
        <w:spacing w:after="57"/>
        <w:ind w:right="737"/>
        <w:jc w:val="both"/>
      </w:pPr>
      <w:r>
        <w:t xml:space="preserve">3.2. Клиент не имеет права </w:t>
      </w:r>
      <w:r w:rsidR="009A3984">
        <w:t>передавать свои права и обязанности, связанные с исполнением настоящего договора, третьим лицам без предварительного письменного согласия Оператора.</w:t>
      </w:r>
    </w:p>
    <w:p w:rsidR="009A3984" w:rsidRDefault="009A3984" w:rsidP="00C85821">
      <w:pPr>
        <w:pStyle w:val="a"/>
        <w:shd w:val="clear" w:color="auto" w:fill="FFFFFF"/>
        <w:spacing w:after="57"/>
        <w:ind w:right="737"/>
        <w:jc w:val="both"/>
      </w:pPr>
      <w:r>
        <w:t xml:space="preserve">3.3. В случаях, когда Клиент получает согласие на передачу своих прав и обязанностей по исполнению договора третьей стороне в соответствие с п. 3.2. настоящей Оферты, за Клиентом сохраняется необходимости исполнения всех своих обязательств, возникших до момента получения соответствующего подтверждения со стороны Оператора на передачу. </w:t>
      </w:r>
    </w:p>
    <w:p w:rsidR="00C85821" w:rsidRDefault="00C85821" w:rsidP="00C85821">
      <w:pPr>
        <w:pStyle w:val="a"/>
        <w:shd w:val="clear" w:color="auto" w:fill="FFFFFF"/>
        <w:spacing w:after="57"/>
        <w:ind w:right="737"/>
        <w:jc w:val="both"/>
      </w:pPr>
    </w:p>
    <w:p w:rsidR="00C03774" w:rsidRDefault="008C46F1" w:rsidP="00C03774">
      <w:pPr>
        <w:pStyle w:val="center"/>
      </w:pPr>
      <w:r>
        <w:t>4</w:t>
      </w:r>
      <w:r w:rsidR="00C03774">
        <w:t xml:space="preserve">. ПОРЯДОК ПРЕДОСТАВЛЕНИЯ И </w:t>
      </w:r>
      <w:r w:rsidR="003D1EB7">
        <w:t>ИС</w:t>
      </w:r>
      <w:r w:rsidR="00C03774">
        <w:t>ПОЛЬЗОВАНИЯ УСЛУГ</w:t>
      </w:r>
    </w:p>
    <w:p w:rsidR="006872C8" w:rsidRDefault="008C46F1" w:rsidP="00C03774">
      <w:pPr>
        <w:pStyle w:val="a"/>
        <w:shd w:val="clear" w:color="auto" w:fill="FFFFFF"/>
        <w:spacing w:after="57"/>
        <w:ind w:right="737"/>
        <w:jc w:val="both"/>
      </w:pPr>
      <w:r>
        <w:t>4</w:t>
      </w:r>
      <w:r w:rsidR="003B3EBE">
        <w:t xml:space="preserve">.1. Оператор </w:t>
      </w:r>
      <w:r w:rsidR="00B94097">
        <w:t>обеспечивае</w:t>
      </w:r>
      <w:r w:rsidR="003B3EBE">
        <w:t xml:space="preserve">т </w:t>
      </w:r>
      <w:r w:rsidR="00B94097">
        <w:t>предоставление</w:t>
      </w:r>
      <w:r w:rsidR="003B3EBE">
        <w:t xml:space="preserve"> Услуги с соответствие с настоящей Офертой наилучшим с точки зрения Оператора образом. Оператор имеет право вносить соответствующие изменения в технологию предоставления Услуги.</w:t>
      </w:r>
      <w:r w:rsidR="006872C8">
        <w:t xml:space="preserve"> Если данные изменения требуют соответствующих изменений в оборудовании Клиента или используемом Клиентом программном обеспечении, Клиент </w:t>
      </w:r>
      <w:r w:rsidR="00B94097">
        <w:t>обяза</w:t>
      </w:r>
      <w:r w:rsidR="006872C8">
        <w:t>н обеспечить эти изменения за свой собственный счет. Оператор стремится информировать Клиентов о необходимости предстоящих изменений заблаговременно.</w:t>
      </w:r>
    </w:p>
    <w:p w:rsidR="00C03774" w:rsidRDefault="006872C8" w:rsidP="00C03774">
      <w:pPr>
        <w:pStyle w:val="a"/>
        <w:shd w:val="clear" w:color="auto" w:fill="FFFFFF"/>
        <w:spacing w:after="57"/>
        <w:ind w:right="737"/>
        <w:jc w:val="both"/>
      </w:pPr>
      <w:r>
        <w:t xml:space="preserve">4.2. Оператор не гарантирует функционирование всех предоставляемых Услуг в любой момент времени во всей зоне охвата сети мобильной связи. На качество приема радиосигнала влияют погодные условия, ландшафт местности, толщина стен зданий и </w:t>
      </w:r>
      <w:r w:rsidR="00630553">
        <w:t>другие факторы</w:t>
      </w:r>
      <w:r>
        <w:t>.</w:t>
      </w:r>
    </w:p>
    <w:p w:rsidR="006872C8" w:rsidRDefault="006872C8" w:rsidP="00C03774">
      <w:pPr>
        <w:pStyle w:val="a"/>
        <w:shd w:val="clear" w:color="auto" w:fill="FFFFFF"/>
        <w:spacing w:after="57"/>
        <w:ind w:right="737"/>
        <w:jc w:val="both"/>
      </w:pPr>
      <w:r>
        <w:t xml:space="preserve">4.3. </w:t>
      </w:r>
      <w:r w:rsidR="001F76D2">
        <w:t xml:space="preserve">В Услугу Оператора не входит предоставление Клиентам абонентского оборудования. </w:t>
      </w:r>
      <w:r w:rsidR="003C06B0">
        <w:t xml:space="preserve">Предоставление Оператором Услуги предполагает использование Клиентом современных оконечных устройств с обновленным программным обеспечением. </w:t>
      </w:r>
      <w:r w:rsidR="00CD2D04">
        <w:t xml:space="preserve">Клиент приобретает необходимое оборудование и программное обеспечение за собственный счет и гарантирует его работоспособность и отсутствие помех в работе оборудования Оператора. Любое </w:t>
      </w:r>
      <w:r w:rsidR="00630553">
        <w:t>неисправн</w:t>
      </w:r>
      <w:r w:rsidR="00CD2D04">
        <w:t>ое и создающее помехи</w:t>
      </w:r>
      <w:r w:rsidR="00535FB7">
        <w:t xml:space="preserve"> работе сети и передаче трафика Оператора</w:t>
      </w:r>
      <w:r w:rsidR="00CD2D04">
        <w:t xml:space="preserve"> оборудование будет немедленно отключ</w:t>
      </w:r>
      <w:r w:rsidR="00630553">
        <w:t>аться</w:t>
      </w:r>
      <w:r w:rsidR="00CD2D04">
        <w:t xml:space="preserve"> от сети мобильной связи Оператора.</w:t>
      </w:r>
    </w:p>
    <w:p w:rsidR="00D50504" w:rsidRDefault="00D50504" w:rsidP="00C03774">
      <w:pPr>
        <w:pStyle w:val="a"/>
        <w:shd w:val="clear" w:color="auto" w:fill="FFFFFF"/>
        <w:spacing w:after="57"/>
        <w:ind w:right="737"/>
        <w:jc w:val="both"/>
      </w:pPr>
      <w:r>
        <w:t xml:space="preserve">4.4. Оператор не гарантирует определенной скорости передачи данных в ходе предоставления Клиенту Услуги. Объявленная в описании Услуги скорость передачи </w:t>
      </w:r>
      <w:r>
        <w:lastRenderedPageBreak/>
        <w:t>данных является теоретически максимальной скоростью передачи, в то время как реальная скорость передачи данных может иметь отличное от нее значение.</w:t>
      </w:r>
    </w:p>
    <w:p w:rsidR="00E50FBE" w:rsidRDefault="00D50504" w:rsidP="00C03774">
      <w:pPr>
        <w:pStyle w:val="a"/>
        <w:shd w:val="clear" w:color="auto" w:fill="FFFFFF"/>
        <w:spacing w:after="57"/>
        <w:ind w:right="737"/>
        <w:jc w:val="both"/>
      </w:pPr>
      <w:r>
        <w:t>4.5</w:t>
      </w:r>
      <w:r w:rsidR="00E50FBE">
        <w:t xml:space="preserve">. Клиент несет ответственность за информацию и материалы, передаваемые </w:t>
      </w:r>
      <w:r w:rsidR="00FF45E1">
        <w:t xml:space="preserve">им через сеть Оператора. В </w:t>
      </w:r>
      <w:r w:rsidR="00E50FBE">
        <w:t>частности</w:t>
      </w:r>
      <w:r w:rsidR="00FF45E1">
        <w:t>,</w:t>
      </w:r>
      <w:r w:rsidR="00E50FBE">
        <w:t xml:space="preserve"> </w:t>
      </w:r>
      <w:r w:rsidR="0077575D">
        <w:t>Клиент должен убедиться, что передаваемы</w:t>
      </w:r>
      <w:r w:rsidR="00FF45E1">
        <w:t>е им материалы не создают помех</w:t>
      </w:r>
      <w:r w:rsidR="0077575D">
        <w:t xml:space="preserve"> работе сети Оператора, обеспечивают </w:t>
      </w:r>
      <w:r w:rsidR="00E50FBE">
        <w:t xml:space="preserve">соблюдения авторских прав, защиты информации и персональных данных и </w:t>
      </w:r>
      <w:r w:rsidR="00FF45E1">
        <w:t>полностью соответствуют законодательству страны пребывания Клиента и</w:t>
      </w:r>
      <w:r w:rsidR="00296500">
        <w:t xml:space="preserve"> международного законодательства</w:t>
      </w:r>
      <w:r w:rsidR="00E50FBE">
        <w:t xml:space="preserve">. В случае нарушения Клиентом </w:t>
      </w:r>
      <w:r w:rsidR="00FF45E1">
        <w:t xml:space="preserve">международного </w:t>
      </w:r>
      <w:r w:rsidR="00E50FBE">
        <w:t>законодательства</w:t>
      </w:r>
      <w:r w:rsidR="00FF45E1">
        <w:t xml:space="preserve"> или законодательства страны пребывания,</w:t>
      </w:r>
      <w:r w:rsidR="00E50FBE">
        <w:t xml:space="preserve"> передаваемая им информация будет изыматься</w:t>
      </w:r>
      <w:r w:rsidR="00FF45E1">
        <w:t xml:space="preserve"> и</w:t>
      </w:r>
      <w:r w:rsidR="00E50FBE">
        <w:t xml:space="preserve"> Оператором предприниматься иные </w:t>
      </w:r>
      <w:r w:rsidR="00FF45E1">
        <w:t xml:space="preserve">необходимые </w:t>
      </w:r>
      <w:r w:rsidR="00E50FBE">
        <w:t xml:space="preserve">действия без </w:t>
      </w:r>
      <w:r w:rsidR="00FF45E1">
        <w:t>обязательного</w:t>
      </w:r>
      <w:r w:rsidR="00E50FBE">
        <w:t xml:space="preserve"> информирования об этом Клиента.</w:t>
      </w:r>
    </w:p>
    <w:p w:rsidR="002B3C83" w:rsidRPr="002B3C83" w:rsidRDefault="002B3C83" w:rsidP="00C03774">
      <w:pPr>
        <w:pStyle w:val="a"/>
        <w:shd w:val="clear" w:color="auto" w:fill="FFFFFF"/>
        <w:spacing w:after="57"/>
        <w:ind w:right="737"/>
        <w:jc w:val="both"/>
      </w:pPr>
      <w:r>
        <w:t xml:space="preserve">4.6. На территории Российской Федерации Услуга предоставляется только тем Клиентам, которые приобрели </w:t>
      </w:r>
      <w:r>
        <w:rPr>
          <w:lang w:val="en-GB"/>
        </w:rPr>
        <w:t>SIM</w:t>
      </w:r>
      <w:r w:rsidRPr="002B3C83">
        <w:t>-</w:t>
      </w:r>
      <w:r>
        <w:t>карту за пределами таможенной территории Российской Федерации, или зарегистрировали в установленном порядке свои персональные данные.</w:t>
      </w:r>
    </w:p>
    <w:p w:rsidR="00600D60" w:rsidRDefault="00600D60" w:rsidP="00C03774">
      <w:pPr>
        <w:pStyle w:val="a"/>
        <w:shd w:val="clear" w:color="auto" w:fill="FFFFFF"/>
        <w:spacing w:after="57"/>
        <w:ind w:right="737"/>
        <w:jc w:val="both"/>
      </w:pPr>
    </w:p>
    <w:p w:rsidR="000F65A2" w:rsidRPr="003C7F7D" w:rsidRDefault="008C46F1" w:rsidP="000F65A2">
      <w:pPr>
        <w:pStyle w:val="center"/>
        <w:rPr>
          <w:b/>
        </w:rPr>
      </w:pPr>
      <w:r>
        <w:t>5</w:t>
      </w:r>
      <w:r w:rsidR="000F65A2">
        <w:t xml:space="preserve">. </w:t>
      </w:r>
      <w:r w:rsidR="000F65A2" w:rsidRPr="003C7F7D">
        <w:t>ПРАВА И О</w:t>
      </w:r>
      <w:r w:rsidR="000F65A2" w:rsidRPr="003C7F7D">
        <w:rPr>
          <w:rStyle w:val="Strong"/>
          <w:b w:val="0"/>
        </w:rPr>
        <w:t>БЯЗАННОСТИ СТОРОН</w:t>
      </w:r>
    </w:p>
    <w:p w:rsidR="000A593E" w:rsidRDefault="008C46F1" w:rsidP="000F65A2">
      <w:pPr>
        <w:pStyle w:val="a"/>
        <w:shd w:val="clear" w:color="auto" w:fill="FFFFFF"/>
        <w:spacing w:after="57"/>
        <w:ind w:right="737"/>
        <w:jc w:val="both"/>
      </w:pPr>
      <w:r>
        <w:t>5</w:t>
      </w:r>
      <w:r w:rsidR="000F65A2">
        <w:t xml:space="preserve">.1. </w:t>
      </w:r>
      <w:r w:rsidR="000A593E">
        <w:t>Права Клиента:</w:t>
      </w:r>
    </w:p>
    <w:p w:rsidR="00487F7B" w:rsidRDefault="000A593E" w:rsidP="000F65A2">
      <w:pPr>
        <w:pStyle w:val="a"/>
        <w:shd w:val="clear" w:color="auto" w:fill="FFFFFF"/>
        <w:spacing w:after="57"/>
        <w:ind w:right="737"/>
        <w:jc w:val="both"/>
      </w:pPr>
      <w:r>
        <w:t xml:space="preserve">5.1.1. </w:t>
      </w:r>
      <w:r w:rsidR="002B0DA7">
        <w:t xml:space="preserve">Получать </w:t>
      </w:r>
      <w:r w:rsidR="00487F7B">
        <w:t xml:space="preserve">полную </w:t>
      </w:r>
      <w:r w:rsidR="002B0DA7">
        <w:t>информацию о</w:t>
      </w:r>
      <w:r w:rsidR="00487F7B">
        <w:t xml:space="preserve">б Услуге, правилах ее предоставления, тарифах и способах оплаты и принимать </w:t>
      </w:r>
      <w:r w:rsidR="009A76D0">
        <w:t xml:space="preserve">самостоятельное </w:t>
      </w:r>
      <w:r w:rsidR="00487F7B">
        <w:t xml:space="preserve">решение о ее приобретении. Данная информация доступна на сайте: </w:t>
      </w:r>
      <w:r w:rsidR="00C04F56">
        <w:fldChar w:fldCharType="begin"/>
      </w:r>
      <w:r w:rsidR="00C04F56">
        <w:instrText xml:space="preserve"> HYPERLINK "http://www.alborada.fi" </w:instrText>
      </w:r>
      <w:r w:rsidR="00C04F56">
        <w:fldChar w:fldCharType="separate"/>
      </w:r>
      <w:r w:rsidR="00487F7B" w:rsidRPr="00425334">
        <w:rPr>
          <w:rStyle w:val="Hyperlink"/>
          <w:lang w:val="en-GB"/>
        </w:rPr>
        <w:t>www</w:t>
      </w:r>
      <w:r w:rsidR="00487F7B" w:rsidRPr="00425334">
        <w:rPr>
          <w:rStyle w:val="Hyperlink"/>
        </w:rPr>
        <w:t>.</w:t>
      </w:r>
      <w:proofErr w:type="spellStart"/>
      <w:r w:rsidR="00487F7B" w:rsidRPr="00425334">
        <w:rPr>
          <w:rStyle w:val="Hyperlink"/>
          <w:lang w:val="en-GB"/>
        </w:rPr>
        <w:t>alborada</w:t>
      </w:r>
      <w:proofErr w:type="spellEnd"/>
      <w:r w:rsidR="00487F7B" w:rsidRPr="00425334">
        <w:rPr>
          <w:rStyle w:val="Hyperlink"/>
        </w:rPr>
        <w:t>.</w:t>
      </w:r>
      <w:r w:rsidR="00487F7B" w:rsidRPr="00425334">
        <w:rPr>
          <w:rStyle w:val="Hyperlink"/>
          <w:lang w:val="en-GB"/>
        </w:rPr>
        <w:t>fi</w:t>
      </w:r>
      <w:r w:rsidR="00C04F56">
        <w:rPr>
          <w:rStyle w:val="Hyperlink"/>
          <w:lang w:val="en-GB"/>
        </w:rPr>
        <w:fldChar w:fldCharType="end"/>
      </w:r>
      <w:r w:rsidR="00487F7B">
        <w:t xml:space="preserve">, а также по телефонам, указанным на данном сайте и в прилагаемой к </w:t>
      </w:r>
      <w:r w:rsidR="00487F7B">
        <w:rPr>
          <w:lang w:val="en-GB"/>
        </w:rPr>
        <w:t>SIM</w:t>
      </w:r>
      <w:r w:rsidR="00487F7B" w:rsidRPr="00487F7B">
        <w:t>-</w:t>
      </w:r>
      <w:r w:rsidR="00487F7B">
        <w:t>карте инструкции.</w:t>
      </w:r>
      <w:r w:rsidR="002B0DA7">
        <w:t xml:space="preserve"> </w:t>
      </w:r>
    </w:p>
    <w:p w:rsidR="00487F7B" w:rsidRDefault="00487F7B" w:rsidP="000F65A2">
      <w:pPr>
        <w:pStyle w:val="a"/>
        <w:shd w:val="clear" w:color="auto" w:fill="FFFFFF"/>
        <w:spacing w:after="57"/>
        <w:ind w:right="737"/>
        <w:jc w:val="both"/>
      </w:pPr>
      <w:r>
        <w:t xml:space="preserve">5.1.2. Самостоятельно выбирать способ оплаты Услуги из предложенных Оператором на сайте: </w:t>
      </w:r>
      <w:r w:rsidR="00C04F56">
        <w:fldChar w:fldCharType="begin"/>
      </w:r>
      <w:r w:rsidR="00C04F56">
        <w:instrText xml:space="preserve"> HYPERLINK "http://www.alborada.fi" </w:instrText>
      </w:r>
      <w:r w:rsidR="00C04F56">
        <w:fldChar w:fldCharType="separate"/>
      </w:r>
      <w:r w:rsidRPr="00425334">
        <w:rPr>
          <w:rStyle w:val="Hyperlink"/>
          <w:lang w:val="en-GB"/>
        </w:rPr>
        <w:t>www</w:t>
      </w:r>
      <w:r w:rsidRPr="00425334">
        <w:rPr>
          <w:rStyle w:val="Hyperlink"/>
        </w:rPr>
        <w:t>.</w:t>
      </w:r>
      <w:proofErr w:type="spellStart"/>
      <w:r w:rsidRPr="00425334">
        <w:rPr>
          <w:rStyle w:val="Hyperlink"/>
          <w:lang w:val="en-GB"/>
        </w:rPr>
        <w:t>alborada</w:t>
      </w:r>
      <w:proofErr w:type="spellEnd"/>
      <w:r w:rsidRPr="00425334">
        <w:rPr>
          <w:rStyle w:val="Hyperlink"/>
        </w:rPr>
        <w:t>.</w:t>
      </w:r>
      <w:r w:rsidRPr="00425334">
        <w:rPr>
          <w:rStyle w:val="Hyperlink"/>
          <w:lang w:val="en-GB"/>
        </w:rPr>
        <w:t>fi</w:t>
      </w:r>
      <w:r w:rsidR="00C04F56">
        <w:rPr>
          <w:rStyle w:val="Hyperlink"/>
          <w:lang w:val="en-GB"/>
        </w:rPr>
        <w:fldChar w:fldCharType="end"/>
      </w:r>
      <w:r w:rsidRPr="00487F7B">
        <w:t xml:space="preserve">. </w:t>
      </w:r>
      <w:r>
        <w:t xml:space="preserve">При этом Клиент обязан самостоятельно ознакомиться с </w:t>
      </w:r>
      <w:r w:rsidR="009A76D0">
        <w:t xml:space="preserve">особенностями и </w:t>
      </w:r>
      <w:r>
        <w:t>правилами пользования тем или иным способом платежа.</w:t>
      </w:r>
    </w:p>
    <w:p w:rsidR="00487F7B" w:rsidRPr="00487F7B" w:rsidRDefault="00487F7B" w:rsidP="000F65A2">
      <w:pPr>
        <w:pStyle w:val="a"/>
        <w:shd w:val="clear" w:color="auto" w:fill="FFFFFF"/>
        <w:spacing w:after="57"/>
        <w:ind w:right="737"/>
        <w:jc w:val="both"/>
      </w:pPr>
      <w:r>
        <w:t>5.1.</w:t>
      </w:r>
      <w:r w:rsidR="009A76D0">
        <w:t>3. Направлять отзывы по работе О</w:t>
      </w:r>
      <w:r>
        <w:t xml:space="preserve">ператора по контактам, указанным на сайте: </w:t>
      </w:r>
      <w:r w:rsidR="00C04F56">
        <w:fldChar w:fldCharType="begin"/>
      </w:r>
      <w:r w:rsidR="00C04F56">
        <w:instrText xml:space="preserve"> HYPERLINK "http://www.alborada.fi" </w:instrText>
      </w:r>
      <w:r w:rsidR="00C04F56">
        <w:fldChar w:fldCharType="separate"/>
      </w:r>
      <w:r w:rsidRPr="00425334">
        <w:rPr>
          <w:rStyle w:val="Hyperlink"/>
          <w:lang w:val="en-GB"/>
        </w:rPr>
        <w:t>www</w:t>
      </w:r>
      <w:r w:rsidRPr="00425334">
        <w:rPr>
          <w:rStyle w:val="Hyperlink"/>
        </w:rPr>
        <w:t>.</w:t>
      </w:r>
      <w:proofErr w:type="spellStart"/>
      <w:r w:rsidRPr="00425334">
        <w:rPr>
          <w:rStyle w:val="Hyperlink"/>
          <w:lang w:val="en-GB"/>
        </w:rPr>
        <w:t>alborada</w:t>
      </w:r>
      <w:proofErr w:type="spellEnd"/>
      <w:r w:rsidRPr="00425334">
        <w:rPr>
          <w:rStyle w:val="Hyperlink"/>
        </w:rPr>
        <w:t>.</w:t>
      </w:r>
      <w:r w:rsidRPr="00425334">
        <w:rPr>
          <w:rStyle w:val="Hyperlink"/>
          <w:lang w:val="en-GB"/>
        </w:rPr>
        <w:t>fi</w:t>
      </w:r>
      <w:r w:rsidR="00C04F56">
        <w:rPr>
          <w:rStyle w:val="Hyperlink"/>
          <w:lang w:val="en-GB"/>
        </w:rPr>
        <w:fldChar w:fldCharType="end"/>
      </w:r>
      <w:r w:rsidRPr="00487F7B">
        <w:t>.</w:t>
      </w:r>
    </w:p>
    <w:p w:rsidR="001416B3" w:rsidRDefault="001416B3" w:rsidP="000F65A2">
      <w:pPr>
        <w:pStyle w:val="a"/>
        <w:shd w:val="clear" w:color="auto" w:fill="FFFFFF"/>
        <w:spacing w:after="57"/>
        <w:ind w:right="737"/>
        <w:jc w:val="both"/>
      </w:pPr>
    </w:p>
    <w:p w:rsidR="00C259FE" w:rsidRDefault="00C259FE" w:rsidP="000F65A2">
      <w:pPr>
        <w:pStyle w:val="a"/>
        <w:shd w:val="clear" w:color="auto" w:fill="FFFFFF"/>
        <w:spacing w:after="57"/>
        <w:ind w:right="737"/>
        <w:jc w:val="both"/>
      </w:pPr>
      <w:r>
        <w:t>5.2. Обязанности Клиента:</w:t>
      </w:r>
    </w:p>
    <w:p w:rsidR="00C259FE" w:rsidRDefault="00C259FE" w:rsidP="000F65A2">
      <w:pPr>
        <w:pStyle w:val="a"/>
        <w:shd w:val="clear" w:color="auto" w:fill="FFFFFF"/>
        <w:spacing w:after="57"/>
        <w:ind w:right="737"/>
        <w:jc w:val="both"/>
      </w:pPr>
      <w:r>
        <w:t xml:space="preserve">5.2.1. Подробно ознакомиться со всеми правилами настоящей Оферты и принять их </w:t>
      </w:r>
      <w:r w:rsidR="001416B3">
        <w:t>до момента</w:t>
      </w:r>
      <w:r>
        <w:t xml:space="preserve"> приобретения Услуги, а также все </w:t>
      </w:r>
      <w:r w:rsidR="001416B3">
        <w:t xml:space="preserve">доступные Клиенту </w:t>
      </w:r>
      <w:r>
        <w:t>дополнительные правила, регулирующие отношения сторон по настоящей Оферте.</w:t>
      </w:r>
    </w:p>
    <w:p w:rsidR="000F65A2" w:rsidRDefault="00C259FE" w:rsidP="000F65A2">
      <w:pPr>
        <w:pStyle w:val="a"/>
        <w:shd w:val="clear" w:color="auto" w:fill="FFFFFF"/>
        <w:spacing w:after="57"/>
        <w:ind w:right="737"/>
        <w:jc w:val="both"/>
      </w:pPr>
      <w:r>
        <w:t xml:space="preserve">5.2.2. </w:t>
      </w:r>
      <w:r w:rsidR="000F65A2">
        <w:t xml:space="preserve"> </w:t>
      </w:r>
      <w:r w:rsidR="00676AA3">
        <w:t>Использовать предоставляемую Оператором Услугу только в соответствие с разрешенными национальным законодательством страны пребывания и международным законодательством целями.</w:t>
      </w:r>
    </w:p>
    <w:p w:rsidR="00676AA3" w:rsidRDefault="00676AA3" w:rsidP="000F65A2">
      <w:pPr>
        <w:pStyle w:val="a"/>
        <w:shd w:val="clear" w:color="auto" w:fill="FFFFFF"/>
        <w:spacing w:after="57"/>
        <w:ind w:right="737"/>
        <w:jc w:val="both"/>
      </w:pPr>
      <w:r>
        <w:lastRenderedPageBreak/>
        <w:t xml:space="preserve">5.2.3. </w:t>
      </w:r>
      <w:r w:rsidR="006C5978">
        <w:t xml:space="preserve">Использовать только сертифицированные, находящиеся в исправном техническом состоянии и соответствующие </w:t>
      </w:r>
      <w:r w:rsidR="00E334B9">
        <w:t xml:space="preserve">общедоступным </w:t>
      </w:r>
      <w:r w:rsidR="006C5978">
        <w:t>техническим требованиям оконечные устройства.</w:t>
      </w:r>
    </w:p>
    <w:p w:rsidR="00676AA3" w:rsidRDefault="00676AA3" w:rsidP="000F65A2">
      <w:pPr>
        <w:pStyle w:val="a"/>
        <w:shd w:val="clear" w:color="auto" w:fill="FFFFFF"/>
        <w:spacing w:after="57"/>
        <w:ind w:right="737"/>
        <w:jc w:val="both"/>
      </w:pPr>
      <w:r>
        <w:t xml:space="preserve">5.2.4. </w:t>
      </w:r>
      <w:r w:rsidR="00B73C50">
        <w:t xml:space="preserve">Тщательно хранить </w:t>
      </w:r>
      <w:r w:rsidR="00B73C50">
        <w:rPr>
          <w:lang w:val="en-GB"/>
        </w:rPr>
        <w:t>SIM</w:t>
      </w:r>
      <w:r w:rsidR="00B73C50" w:rsidRPr="00B73C50">
        <w:t>-</w:t>
      </w:r>
      <w:r w:rsidR="00B73C50">
        <w:t>карту</w:t>
      </w:r>
      <w:r w:rsidR="008F48CE">
        <w:t xml:space="preserve"> и не допускать ее использование посторонними лицами.</w:t>
      </w:r>
      <w:r w:rsidR="00B73C50">
        <w:t xml:space="preserve"> </w:t>
      </w:r>
      <w:r>
        <w:t xml:space="preserve">Немедленно сообщать в Отдел Обслуживания Оператора о фактах утери или кражи </w:t>
      </w:r>
      <w:r>
        <w:rPr>
          <w:lang w:val="en-GB"/>
        </w:rPr>
        <w:t>SIM</w:t>
      </w:r>
      <w:r w:rsidRPr="00676AA3">
        <w:t>-</w:t>
      </w:r>
      <w:r>
        <w:t>карты</w:t>
      </w:r>
      <w:r w:rsidR="006C5978">
        <w:t>.</w:t>
      </w:r>
      <w:r w:rsidR="00080101">
        <w:t xml:space="preserve"> До получения такого заявления Оператор имеет право продолжать оказывать Услугу за счет Клиента.</w:t>
      </w:r>
    </w:p>
    <w:p w:rsidR="006C5978" w:rsidRDefault="006C5978" w:rsidP="000F65A2">
      <w:pPr>
        <w:pStyle w:val="a"/>
        <w:shd w:val="clear" w:color="auto" w:fill="FFFFFF"/>
        <w:spacing w:after="57"/>
        <w:ind w:right="737"/>
        <w:jc w:val="both"/>
      </w:pPr>
      <w:r>
        <w:t>5.2.5. Воздерживаться от использования оконечного устройства в местах, где его использование запрещено либо может вызывать помехи другим сетям или иные опасные ситуации.</w:t>
      </w:r>
    </w:p>
    <w:p w:rsidR="00BF4045" w:rsidRDefault="00BF4045" w:rsidP="000F65A2">
      <w:pPr>
        <w:pStyle w:val="a"/>
        <w:shd w:val="clear" w:color="auto" w:fill="FFFFFF"/>
        <w:spacing w:after="57"/>
        <w:ind w:right="737"/>
        <w:jc w:val="both"/>
      </w:pPr>
      <w:r>
        <w:t xml:space="preserve">5.2.6. При подключении к сети Интернет в процессе пользования Услугой заботиться о безопасности и информационной защите своего оконечного устройства и хранящейся в нем информации. </w:t>
      </w:r>
    </w:p>
    <w:p w:rsidR="00296500" w:rsidRDefault="00BF4045" w:rsidP="000F65A2">
      <w:pPr>
        <w:pStyle w:val="a"/>
        <w:shd w:val="clear" w:color="auto" w:fill="FFFFFF"/>
        <w:spacing w:after="57"/>
        <w:ind w:right="737"/>
        <w:jc w:val="both"/>
      </w:pPr>
      <w:r>
        <w:t>5.2.7</w:t>
      </w:r>
      <w:r w:rsidR="00296500">
        <w:t xml:space="preserve">. Своевременно производить авансовые платежи для обеспечения бесперебойности предоставления </w:t>
      </w:r>
      <w:r w:rsidR="00E334B9">
        <w:t xml:space="preserve">Оператором </w:t>
      </w:r>
      <w:r w:rsidR="00296500">
        <w:t>Услуги.</w:t>
      </w:r>
    </w:p>
    <w:p w:rsidR="001416B3" w:rsidRDefault="001416B3" w:rsidP="000F65A2">
      <w:pPr>
        <w:pStyle w:val="a"/>
        <w:shd w:val="clear" w:color="auto" w:fill="FFFFFF"/>
        <w:spacing w:after="57"/>
        <w:ind w:right="737"/>
        <w:jc w:val="both"/>
      </w:pPr>
    </w:p>
    <w:p w:rsidR="005F197D" w:rsidRDefault="00050675" w:rsidP="000F65A2">
      <w:pPr>
        <w:pStyle w:val="a"/>
        <w:shd w:val="clear" w:color="auto" w:fill="FFFFFF"/>
        <w:spacing w:after="57"/>
        <w:ind w:right="737"/>
        <w:jc w:val="both"/>
      </w:pPr>
      <w:r>
        <w:t>5.3. Права О</w:t>
      </w:r>
      <w:r w:rsidR="005F197D">
        <w:t>ператора:</w:t>
      </w:r>
    </w:p>
    <w:p w:rsidR="005F197D" w:rsidRDefault="005F197D" w:rsidP="000F65A2">
      <w:pPr>
        <w:pStyle w:val="a"/>
        <w:shd w:val="clear" w:color="auto" w:fill="FFFFFF"/>
        <w:spacing w:after="57"/>
        <w:ind w:right="737"/>
        <w:jc w:val="both"/>
      </w:pPr>
      <w:r>
        <w:t xml:space="preserve">5.3.1. </w:t>
      </w:r>
      <w:r w:rsidR="0060287C">
        <w:t xml:space="preserve">Периодически </w:t>
      </w:r>
      <w:r w:rsidR="0049718F">
        <w:t>проводить регламентные работы на</w:t>
      </w:r>
      <w:r w:rsidR="0060287C">
        <w:t xml:space="preserve"> сети связи, приводящие к временным перерывам в предоставлении Услуги в отдельных географических районах. При этом Оператор стремится максимально сократить данные перерывы, причинив Клиентам минимум неудобств.</w:t>
      </w:r>
    </w:p>
    <w:p w:rsidR="00535FB7" w:rsidRDefault="00535FB7" w:rsidP="000F65A2">
      <w:pPr>
        <w:pStyle w:val="a"/>
        <w:shd w:val="clear" w:color="auto" w:fill="FFFFFF"/>
        <w:spacing w:after="57"/>
        <w:ind w:right="737"/>
        <w:jc w:val="both"/>
      </w:pPr>
      <w:r>
        <w:t xml:space="preserve">5.3.2. </w:t>
      </w:r>
      <w:r w:rsidR="00E13319">
        <w:t>Ограничивать предоставления Услуги для предотвращения возникновения помех для сети связи или других Клиентов.</w:t>
      </w:r>
    </w:p>
    <w:p w:rsidR="00DB0D76" w:rsidRPr="00DB0D76" w:rsidRDefault="00DB0D76" w:rsidP="000F65A2">
      <w:pPr>
        <w:pStyle w:val="a"/>
        <w:shd w:val="clear" w:color="auto" w:fill="FFFFFF"/>
        <w:spacing w:after="57"/>
        <w:ind w:right="737"/>
        <w:jc w:val="both"/>
      </w:pPr>
      <w:r>
        <w:t xml:space="preserve">5.3.3. Ограничить или полностью прекратить дальнейшее предоставление услуги в случае получения соответствующего запроса от государственных органов власти или в случае получения официальной информации об утрате Клиентом мобильного телефона или используемой в нем </w:t>
      </w:r>
      <w:r>
        <w:rPr>
          <w:lang w:val="en-GB"/>
        </w:rPr>
        <w:t>SIM</w:t>
      </w:r>
      <w:r w:rsidRPr="00DB0D76">
        <w:t>-</w:t>
      </w:r>
      <w:r>
        <w:t>карте.</w:t>
      </w:r>
    </w:p>
    <w:p w:rsidR="00630553" w:rsidRDefault="00630553" w:rsidP="000F65A2">
      <w:pPr>
        <w:pStyle w:val="a"/>
        <w:shd w:val="clear" w:color="auto" w:fill="FFFFFF"/>
        <w:spacing w:after="57"/>
        <w:ind w:right="737"/>
        <w:jc w:val="both"/>
      </w:pPr>
      <w:r>
        <w:t>5.3.</w:t>
      </w:r>
      <w:r w:rsidR="00DB0D76">
        <w:t>4</w:t>
      </w:r>
      <w:r w:rsidR="005A79FC">
        <w:t>.</w:t>
      </w:r>
      <w:r>
        <w:t xml:space="preserve"> </w:t>
      </w:r>
      <w:r w:rsidR="00535FB7">
        <w:t xml:space="preserve">В случае наступления </w:t>
      </w:r>
      <w:r w:rsidR="00D00B9C" w:rsidRPr="00CA30FC">
        <w:t>сущес</w:t>
      </w:r>
      <w:r w:rsidR="00535FB7" w:rsidRPr="00CA30FC">
        <w:t>твенных</w:t>
      </w:r>
      <w:r w:rsidR="00535FB7">
        <w:t xml:space="preserve"> обстоятельств Оператор имеет право прекратить дальнейшее предоставление Услуги полностью или частично, тем самым расторгнув договор с Клиентами в одностороннем порядке, известив Клиентов заблаговременно о возникновении таких обстоятельств.</w:t>
      </w:r>
    </w:p>
    <w:p w:rsidR="00237EE1" w:rsidRDefault="00237EE1" w:rsidP="000F65A2">
      <w:pPr>
        <w:pStyle w:val="a"/>
        <w:shd w:val="clear" w:color="auto" w:fill="FFFFFF"/>
        <w:spacing w:after="57"/>
        <w:ind w:right="737"/>
        <w:jc w:val="both"/>
      </w:pPr>
      <w:r>
        <w:t>5.3.</w:t>
      </w:r>
      <w:r w:rsidR="00DB0D76">
        <w:t>5</w:t>
      </w:r>
      <w:r>
        <w:t>. Оператор имеет право разорвать договор с Клиентом немедленно в одностороннем порядке и прекратить предоставление Услуги</w:t>
      </w:r>
      <w:r w:rsidR="00D00B9C">
        <w:t xml:space="preserve"> в случаях</w:t>
      </w:r>
      <w:r>
        <w:t>, если:</w:t>
      </w:r>
    </w:p>
    <w:p w:rsidR="00237EE1" w:rsidRDefault="00237EE1" w:rsidP="000F65A2">
      <w:pPr>
        <w:pStyle w:val="a"/>
        <w:shd w:val="clear" w:color="auto" w:fill="FFFFFF"/>
        <w:spacing w:after="57"/>
        <w:ind w:right="737"/>
        <w:jc w:val="both"/>
      </w:pPr>
      <w:r>
        <w:t>5.3.</w:t>
      </w:r>
      <w:r w:rsidR="00DB0D76">
        <w:t>5</w:t>
      </w:r>
      <w:r>
        <w:t>.1. Несмотря на напоминание Оператора, Клиент продолжает использовать неисправное оконечное оборудования и создавать помехи сети связи Оператора;</w:t>
      </w:r>
    </w:p>
    <w:p w:rsidR="00237EE1" w:rsidRDefault="00237EE1" w:rsidP="000F65A2">
      <w:pPr>
        <w:pStyle w:val="a"/>
        <w:shd w:val="clear" w:color="auto" w:fill="FFFFFF"/>
        <w:spacing w:after="57"/>
        <w:ind w:right="737"/>
        <w:jc w:val="both"/>
      </w:pPr>
      <w:r>
        <w:t>5.3.</w:t>
      </w:r>
      <w:r w:rsidR="00DB0D76">
        <w:t>5</w:t>
      </w:r>
      <w:r>
        <w:t>.2. Клиент, несмотря на напоминание Оператора, продолжает нарушать существенные условия договора;</w:t>
      </w:r>
    </w:p>
    <w:p w:rsidR="00237EE1" w:rsidRDefault="00237EE1" w:rsidP="000F65A2">
      <w:pPr>
        <w:pStyle w:val="a"/>
        <w:shd w:val="clear" w:color="auto" w:fill="FFFFFF"/>
        <w:spacing w:after="57"/>
        <w:ind w:right="737"/>
        <w:jc w:val="both"/>
      </w:pPr>
      <w:r>
        <w:t>5.3.</w:t>
      </w:r>
      <w:r w:rsidR="00DB0D76">
        <w:t>5</w:t>
      </w:r>
      <w:r>
        <w:t>.3. Клиент использует материалы, противоречащие п</w:t>
      </w:r>
      <w:r w:rsidR="00D50504">
        <w:t>. 4.5</w:t>
      </w:r>
      <w:r>
        <w:t>. настоящей Оферты.</w:t>
      </w:r>
    </w:p>
    <w:p w:rsidR="00CA30FC" w:rsidRDefault="00CA30FC" w:rsidP="000F65A2">
      <w:pPr>
        <w:pStyle w:val="a"/>
        <w:shd w:val="clear" w:color="auto" w:fill="FFFFFF"/>
        <w:spacing w:after="57"/>
        <w:ind w:right="737"/>
        <w:jc w:val="both"/>
      </w:pPr>
      <w:r>
        <w:lastRenderedPageBreak/>
        <w:t>5.3.5.4. Клиент использует Услугу для рассылки коммерческой информации, являющейся нежелательной для ее получателей (СПАМ и т.д.).</w:t>
      </w:r>
    </w:p>
    <w:p w:rsidR="005A79FC" w:rsidRDefault="005A79FC" w:rsidP="000F65A2">
      <w:pPr>
        <w:pStyle w:val="a"/>
        <w:shd w:val="clear" w:color="auto" w:fill="FFFFFF"/>
        <w:spacing w:after="57"/>
        <w:ind w:right="737"/>
        <w:jc w:val="both"/>
      </w:pPr>
      <w:r>
        <w:t>5.3.</w:t>
      </w:r>
      <w:r w:rsidR="00DB0D76">
        <w:t>6</w:t>
      </w:r>
      <w:r>
        <w:t xml:space="preserve">. В случае наступления события, соответствующего п. 5.3.4. настоящей Оферты, Оператор информирует Клиента в письменной форме (в том числе в форме </w:t>
      </w:r>
      <w:r>
        <w:rPr>
          <w:lang w:val="en-GB"/>
        </w:rPr>
        <w:t>SMS</w:t>
      </w:r>
      <w:r w:rsidRPr="005A79FC">
        <w:t>-</w:t>
      </w:r>
      <w:r>
        <w:t>сообщения) о прекращении договора с Клиентом. Неиспользованные предоплаченные средства Клиенту в этом случае не возвращаются.</w:t>
      </w:r>
    </w:p>
    <w:p w:rsidR="0049718F" w:rsidRPr="005A79FC" w:rsidRDefault="0049718F" w:rsidP="000F65A2">
      <w:pPr>
        <w:pStyle w:val="a"/>
        <w:shd w:val="clear" w:color="auto" w:fill="FFFFFF"/>
        <w:spacing w:after="57"/>
        <w:ind w:right="737"/>
        <w:jc w:val="both"/>
      </w:pPr>
      <w:r>
        <w:t>5.3.7. Оператор имеет право временно приостановить предоставление Услуги Клиенту, если суммы авансового (предварительного) платежа на счету Клиента недостаточно для дальнейшего оказания Услуги.</w:t>
      </w:r>
    </w:p>
    <w:p w:rsidR="001416B3" w:rsidRDefault="001416B3" w:rsidP="000F65A2">
      <w:pPr>
        <w:pStyle w:val="a"/>
        <w:shd w:val="clear" w:color="auto" w:fill="FFFFFF"/>
        <w:spacing w:after="57"/>
        <w:ind w:right="737"/>
        <w:jc w:val="both"/>
      </w:pPr>
    </w:p>
    <w:p w:rsidR="003D1EB7" w:rsidRDefault="00050675" w:rsidP="000F65A2">
      <w:pPr>
        <w:pStyle w:val="a"/>
        <w:shd w:val="clear" w:color="auto" w:fill="FFFFFF"/>
        <w:spacing w:after="57"/>
        <w:ind w:right="737"/>
        <w:jc w:val="both"/>
      </w:pPr>
      <w:r>
        <w:t>5.4. Обязанности Оператора:</w:t>
      </w:r>
    </w:p>
    <w:p w:rsidR="0054094F" w:rsidRDefault="00050675" w:rsidP="000F65A2">
      <w:pPr>
        <w:pStyle w:val="a"/>
        <w:shd w:val="clear" w:color="auto" w:fill="FFFFFF"/>
        <w:spacing w:after="57"/>
        <w:ind w:right="737"/>
        <w:jc w:val="both"/>
      </w:pPr>
      <w:r>
        <w:t xml:space="preserve">5.4.1. </w:t>
      </w:r>
      <w:r w:rsidR="0054094F">
        <w:t>Оказывать Клиенту Услугу в соответствие с действующим законодательством Финляндии и страны пребывания Клиента.</w:t>
      </w:r>
    </w:p>
    <w:p w:rsidR="00050675" w:rsidRDefault="0054094F" w:rsidP="000F65A2">
      <w:pPr>
        <w:pStyle w:val="a"/>
        <w:shd w:val="clear" w:color="auto" w:fill="FFFFFF"/>
        <w:spacing w:after="57"/>
        <w:ind w:right="737"/>
        <w:jc w:val="both"/>
      </w:pPr>
      <w:r>
        <w:t xml:space="preserve">5.4.2. </w:t>
      </w:r>
      <w:r w:rsidR="00050675">
        <w:t>Поддерживать работоспособность Услуги в соответствие с условиями настоящей Оферты и устранять любые технические неполадки в максимально короткие сроки.</w:t>
      </w:r>
    </w:p>
    <w:p w:rsidR="0054094F" w:rsidRDefault="0054094F" w:rsidP="000F65A2">
      <w:pPr>
        <w:pStyle w:val="a"/>
        <w:shd w:val="clear" w:color="auto" w:fill="FFFFFF"/>
        <w:spacing w:after="57"/>
        <w:ind w:right="737"/>
        <w:jc w:val="both"/>
      </w:pPr>
      <w:r>
        <w:t xml:space="preserve">5.4.3. Обеспечить учет и тарификацию предоставленных Услуг, предусмотренных настоящей Офертой, а также обеспечить своевременной списание </w:t>
      </w:r>
      <w:r w:rsidR="006A7C28">
        <w:t>денежных средств со счета Клиента в соответствие с действующими тарифами Оператора.</w:t>
      </w:r>
    </w:p>
    <w:p w:rsidR="006A7C28" w:rsidRDefault="006A7C28" w:rsidP="000F65A2">
      <w:pPr>
        <w:pStyle w:val="a"/>
        <w:shd w:val="clear" w:color="auto" w:fill="FFFFFF"/>
        <w:spacing w:after="57"/>
        <w:ind w:right="737"/>
        <w:jc w:val="both"/>
      </w:pPr>
      <w:r>
        <w:t xml:space="preserve">5.4.4. Своевременно информировать Клиента о возможных изменениях </w:t>
      </w:r>
      <w:r w:rsidR="005120EC">
        <w:t xml:space="preserve">действующих тарифов на сайте: </w:t>
      </w:r>
      <w:r w:rsidR="00C04F56">
        <w:fldChar w:fldCharType="begin"/>
      </w:r>
      <w:r w:rsidR="00C04F56">
        <w:instrText xml:space="preserve"> HYPERLINK "http://www.alborada.fi" </w:instrText>
      </w:r>
      <w:r w:rsidR="00C04F56">
        <w:fldChar w:fldCharType="separate"/>
      </w:r>
      <w:r w:rsidR="005120EC" w:rsidRPr="00652D1E">
        <w:rPr>
          <w:rStyle w:val="Hyperlink"/>
          <w:lang w:val="en-GB"/>
        </w:rPr>
        <w:t>www</w:t>
      </w:r>
      <w:r w:rsidR="005120EC" w:rsidRPr="00652D1E">
        <w:rPr>
          <w:rStyle w:val="Hyperlink"/>
        </w:rPr>
        <w:t>.</w:t>
      </w:r>
      <w:proofErr w:type="spellStart"/>
      <w:r w:rsidR="005120EC" w:rsidRPr="00652D1E">
        <w:rPr>
          <w:rStyle w:val="Hyperlink"/>
          <w:lang w:val="en-GB"/>
        </w:rPr>
        <w:t>alborada</w:t>
      </w:r>
      <w:proofErr w:type="spellEnd"/>
      <w:r w:rsidR="005120EC" w:rsidRPr="00652D1E">
        <w:rPr>
          <w:rStyle w:val="Hyperlink"/>
        </w:rPr>
        <w:t>.</w:t>
      </w:r>
      <w:r w:rsidR="005120EC" w:rsidRPr="00652D1E">
        <w:rPr>
          <w:rStyle w:val="Hyperlink"/>
          <w:lang w:val="en-GB"/>
        </w:rPr>
        <w:t>fi</w:t>
      </w:r>
      <w:r w:rsidR="00C04F56">
        <w:rPr>
          <w:rStyle w:val="Hyperlink"/>
          <w:lang w:val="en-GB"/>
        </w:rPr>
        <w:fldChar w:fldCharType="end"/>
      </w:r>
      <w:r w:rsidR="005120EC" w:rsidRPr="005120EC">
        <w:t xml:space="preserve">. </w:t>
      </w:r>
    </w:p>
    <w:p w:rsidR="00882733" w:rsidRDefault="00882733" w:rsidP="000F65A2">
      <w:pPr>
        <w:pStyle w:val="a"/>
        <w:shd w:val="clear" w:color="auto" w:fill="FFFFFF"/>
        <w:spacing w:after="57"/>
        <w:ind w:right="737"/>
        <w:jc w:val="both"/>
      </w:pPr>
    </w:p>
    <w:p w:rsidR="00C03774" w:rsidRDefault="008C46F1" w:rsidP="00C03774">
      <w:pPr>
        <w:pStyle w:val="center"/>
      </w:pPr>
      <w:r>
        <w:t>6</w:t>
      </w:r>
      <w:r w:rsidR="00C03774">
        <w:t>. ТЕХНИЧЕСКОЕ ОБСЛУЖИВАНИЕ И УСТРАНЕНИЕ НЕПОЛАДОК</w:t>
      </w:r>
    </w:p>
    <w:p w:rsidR="00D5448B" w:rsidRDefault="008C46F1" w:rsidP="00C03774">
      <w:pPr>
        <w:pStyle w:val="a"/>
        <w:shd w:val="clear" w:color="auto" w:fill="FFFFFF"/>
        <w:spacing w:after="57"/>
        <w:ind w:right="737"/>
        <w:jc w:val="both"/>
      </w:pPr>
      <w:r>
        <w:t>6</w:t>
      </w:r>
      <w:r w:rsidR="00C03774">
        <w:t xml:space="preserve">.1. </w:t>
      </w:r>
      <w:r w:rsidR="00296500">
        <w:t xml:space="preserve">Услуга считается неисправной в случаях, если ее свойства существенно отличаются от </w:t>
      </w:r>
      <w:r w:rsidR="00D5448B">
        <w:t xml:space="preserve">свойств, определяемых настоящей Офертой и описанием услуги, размещенным на сайте: </w:t>
      </w:r>
      <w:r w:rsidR="00C04F56">
        <w:fldChar w:fldCharType="begin"/>
      </w:r>
      <w:r w:rsidR="00C04F56">
        <w:instrText xml:space="preserve"> HYPERLINK "http://www.alborada.fi" </w:instrText>
      </w:r>
      <w:r w:rsidR="00C04F56">
        <w:fldChar w:fldCharType="separate"/>
      </w:r>
      <w:r w:rsidR="00D5448B" w:rsidRPr="00D10940">
        <w:rPr>
          <w:rStyle w:val="Hyperlink"/>
          <w:lang w:val="en-GB"/>
        </w:rPr>
        <w:t>www</w:t>
      </w:r>
      <w:r w:rsidR="00D5448B" w:rsidRPr="00D10940">
        <w:rPr>
          <w:rStyle w:val="Hyperlink"/>
        </w:rPr>
        <w:t>.</w:t>
      </w:r>
      <w:proofErr w:type="spellStart"/>
      <w:r w:rsidR="00D5448B" w:rsidRPr="00D10940">
        <w:rPr>
          <w:rStyle w:val="Hyperlink"/>
          <w:lang w:val="en-GB"/>
        </w:rPr>
        <w:t>alborada</w:t>
      </w:r>
      <w:proofErr w:type="spellEnd"/>
      <w:r w:rsidR="00D5448B" w:rsidRPr="00D10940">
        <w:rPr>
          <w:rStyle w:val="Hyperlink"/>
        </w:rPr>
        <w:t>.</w:t>
      </w:r>
      <w:r w:rsidR="00D5448B" w:rsidRPr="00D10940">
        <w:rPr>
          <w:rStyle w:val="Hyperlink"/>
          <w:lang w:val="en-GB"/>
        </w:rPr>
        <w:t>fi</w:t>
      </w:r>
      <w:r w:rsidR="00C04F56">
        <w:rPr>
          <w:rStyle w:val="Hyperlink"/>
          <w:lang w:val="en-GB"/>
        </w:rPr>
        <w:fldChar w:fldCharType="end"/>
      </w:r>
      <w:r w:rsidR="00D5448B" w:rsidRPr="00D5448B">
        <w:t xml:space="preserve">, </w:t>
      </w:r>
      <w:r w:rsidR="00D5448B">
        <w:t>и эти различия существенно затрудняют ее использование Клиентом.</w:t>
      </w:r>
    </w:p>
    <w:p w:rsidR="009A41E0" w:rsidRDefault="00D5448B" w:rsidP="00C03774">
      <w:pPr>
        <w:pStyle w:val="a"/>
        <w:shd w:val="clear" w:color="auto" w:fill="FFFFFF"/>
        <w:spacing w:after="57"/>
        <w:ind w:right="737"/>
        <w:jc w:val="both"/>
      </w:pPr>
      <w:r>
        <w:t xml:space="preserve">6.2. </w:t>
      </w:r>
      <w:r w:rsidR="009A41E0">
        <w:t>Оператор обеспечивает поддержание Услуги в исправном техническом состоянии и своевременное исправление всех возникающих технических неисправностей в кратчайшие возможные сроки.</w:t>
      </w:r>
    </w:p>
    <w:p w:rsidR="00D00B9C" w:rsidRDefault="009A41E0" w:rsidP="00C03774">
      <w:pPr>
        <w:pStyle w:val="a"/>
        <w:shd w:val="clear" w:color="auto" w:fill="FFFFFF"/>
        <w:spacing w:after="57"/>
        <w:ind w:right="737"/>
        <w:jc w:val="both"/>
      </w:pPr>
      <w:r>
        <w:t xml:space="preserve">6.3. В случаях возникновения необходимости проведения работ, связанных с новым строительством или техническим обслуживанием сети связи, Оператор может временно приостанавливать предоставление Услуги полностью или частично на отдельных участках сети, при этом данные перерывы связи </w:t>
      </w:r>
      <w:r w:rsidR="00D00B9C">
        <w:t>должны быть</w:t>
      </w:r>
      <w:r>
        <w:t xml:space="preserve"> </w:t>
      </w:r>
      <w:r w:rsidR="00D00B9C">
        <w:t xml:space="preserve">максимально краткосрочными и по </w:t>
      </w:r>
      <w:r>
        <w:t xml:space="preserve">возможности не </w:t>
      </w:r>
      <w:r w:rsidR="00EF3450">
        <w:t>вызывающими значительных неудобств Клиентам. Оператор информирует Клиентов о предполагаемых перерывах связи по</w:t>
      </w:r>
      <w:r w:rsidR="00D00B9C">
        <w:t xml:space="preserve"> </w:t>
      </w:r>
      <w:r w:rsidR="00EF3450">
        <w:t xml:space="preserve">возможности заблаговременно. </w:t>
      </w:r>
    </w:p>
    <w:p w:rsidR="00C03774" w:rsidRDefault="00D00B9C" w:rsidP="00C03774">
      <w:pPr>
        <w:pStyle w:val="a"/>
        <w:shd w:val="clear" w:color="auto" w:fill="FFFFFF"/>
        <w:spacing w:after="57"/>
        <w:ind w:right="737"/>
        <w:jc w:val="both"/>
      </w:pPr>
      <w:r>
        <w:lastRenderedPageBreak/>
        <w:t xml:space="preserve">6.4. </w:t>
      </w:r>
      <w:r w:rsidR="00EF3450">
        <w:t>Также возможны перерывы предоставления Услуги, связанные с необходимостью поддержания общественного порядка и безопасности.</w:t>
      </w:r>
    </w:p>
    <w:p w:rsidR="00882733" w:rsidRDefault="00882733" w:rsidP="00C03774">
      <w:pPr>
        <w:pStyle w:val="a"/>
        <w:shd w:val="clear" w:color="auto" w:fill="FFFFFF"/>
        <w:spacing w:after="57"/>
        <w:ind w:right="737"/>
        <w:jc w:val="both"/>
      </w:pPr>
    </w:p>
    <w:p w:rsidR="00C03774" w:rsidRDefault="008C46F1" w:rsidP="00C03774">
      <w:pPr>
        <w:pStyle w:val="center"/>
      </w:pPr>
      <w:r>
        <w:t>7</w:t>
      </w:r>
      <w:r w:rsidR="00C03774">
        <w:t>. ИДЕНТИФИКАЦИОННЫЕ ДАННЫЕ</w:t>
      </w:r>
    </w:p>
    <w:p w:rsidR="0083487A" w:rsidRDefault="008C46F1" w:rsidP="00C03774">
      <w:pPr>
        <w:pStyle w:val="a"/>
        <w:shd w:val="clear" w:color="auto" w:fill="FFFFFF"/>
        <w:spacing w:after="57"/>
        <w:ind w:right="737"/>
        <w:jc w:val="both"/>
      </w:pPr>
      <w:r>
        <w:t>7</w:t>
      </w:r>
      <w:r w:rsidR="00C03774">
        <w:t xml:space="preserve">.1. </w:t>
      </w:r>
      <w:r w:rsidR="00EF3450">
        <w:t>Предоставляемый Клиенту в рамках настоящей Оферты телефонный номер остается собственностью Оператора</w:t>
      </w:r>
      <w:r w:rsidR="00061479">
        <w:t>,</w:t>
      </w:r>
      <w:r w:rsidR="0083487A">
        <w:t xml:space="preserve"> и Клиент не имеет права его </w:t>
      </w:r>
      <w:r w:rsidR="002F5DC4">
        <w:t xml:space="preserve">дальнейшего </w:t>
      </w:r>
      <w:r w:rsidR="0083487A">
        <w:t xml:space="preserve">использования </w:t>
      </w:r>
      <w:r w:rsidR="002F5DC4">
        <w:t>после прекращения действия настоящего договора.</w:t>
      </w:r>
    </w:p>
    <w:p w:rsidR="00C03774" w:rsidRDefault="0083487A" w:rsidP="00C03774">
      <w:pPr>
        <w:pStyle w:val="a"/>
        <w:shd w:val="clear" w:color="auto" w:fill="FFFFFF"/>
        <w:spacing w:after="57"/>
        <w:ind w:right="737"/>
        <w:jc w:val="both"/>
      </w:pPr>
      <w:r>
        <w:t xml:space="preserve">7.2. Оператор имеет право изменить предоставляемый Клиенту в рамках настоящей Оферты телефонный номер в случаях соответствующих требований властей, изменения структуры сети связи или иных технических причин. </w:t>
      </w:r>
      <w:r w:rsidR="005B7B4A">
        <w:t>Оператор обязан известить о таком изменении Клиента не позднее, чем за 3 (три) месяца до предстоящего изменения.</w:t>
      </w:r>
    </w:p>
    <w:p w:rsidR="005B7B4A" w:rsidRDefault="005B7B4A" w:rsidP="00C03774">
      <w:pPr>
        <w:pStyle w:val="a"/>
        <w:shd w:val="clear" w:color="auto" w:fill="FFFFFF"/>
        <w:spacing w:after="57"/>
        <w:ind w:right="737"/>
        <w:jc w:val="both"/>
      </w:pPr>
      <w:r>
        <w:t>7.3. Оператор имеет право повторно использовать выделяемый Клиенту телефонный номер в рамках соответствующего договора с третьей стороной после завершения договорных отношений с Клиентом.</w:t>
      </w:r>
    </w:p>
    <w:p w:rsidR="00C03774" w:rsidRDefault="00C03774" w:rsidP="00C03774">
      <w:pPr>
        <w:pStyle w:val="a"/>
        <w:shd w:val="clear" w:color="auto" w:fill="FFFFFF"/>
        <w:spacing w:after="57"/>
        <w:ind w:right="737"/>
        <w:jc w:val="both"/>
      </w:pPr>
    </w:p>
    <w:p w:rsidR="00C03774" w:rsidRDefault="008C46F1" w:rsidP="00C03774">
      <w:pPr>
        <w:pStyle w:val="center"/>
      </w:pPr>
      <w:r>
        <w:t>8</w:t>
      </w:r>
      <w:r w:rsidR="00C03774">
        <w:t>. ПЕРСОНАЛЬНЫЕ ДАННЫЕ</w:t>
      </w:r>
    </w:p>
    <w:p w:rsidR="00716330" w:rsidRDefault="008C46F1" w:rsidP="00C03774">
      <w:pPr>
        <w:pStyle w:val="a"/>
        <w:shd w:val="clear" w:color="auto" w:fill="FFFFFF"/>
        <w:spacing w:after="57"/>
        <w:ind w:right="737"/>
        <w:jc w:val="both"/>
      </w:pPr>
      <w:r>
        <w:t>8</w:t>
      </w:r>
      <w:r w:rsidR="00061479">
        <w:t xml:space="preserve">.1. </w:t>
      </w:r>
      <w:r w:rsidR="00716330">
        <w:t>Для пользования услугой Клиенту не требуется предоставление персональных данных или удостоверения личности Оператору.</w:t>
      </w:r>
    </w:p>
    <w:p w:rsidR="00C03774" w:rsidRDefault="00716330" w:rsidP="00C03774">
      <w:pPr>
        <w:pStyle w:val="a"/>
        <w:shd w:val="clear" w:color="auto" w:fill="FFFFFF"/>
        <w:spacing w:after="57"/>
        <w:ind w:right="737"/>
        <w:jc w:val="both"/>
      </w:pPr>
      <w:r>
        <w:t>8.2. В случае, если Клиент собирается воспользоваться правами на возмещение ущерба или иной компенсации со стороны Оператора, ему необходимо предоставить Оператору свои персональные данные и доказать, что именно он является Клиентом, использующий Услугу и участником настоящего договора.</w:t>
      </w:r>
      <w:r w:rsidR="00C03774">
        <w:t xml:space="preserve"> </w:t>
      </w:r>
    </w:p>
    <w:p w:rsidR="008B0516" w:rsidRDefault="008B0516" w:rsidP="00C03774">
      <w:pPr>
        <w:pStyle w:val="a"/>
        <w:shd w:val="clear" w:color="auto" w:fill="FFFFFF"/>
        <w:spacing w:after="57"/>
        <w:ind w:right="737"/>
        <w:jc w:val="both"/>
      </w:pPr>
      <w:r>
        <w:t>8.3. Клиенту также необходимо предоставлять Оператору свои персональные данные в случаях, если Клиент запрашивает у Оператора полускрытую расшифровку звонков или отчет об использовании Клиентом Услуги за определенный период времени</w:t>
      </w:r>
      <w:r w:rsidR="00DB0D76">
        <w:t>, или направляет Оператору запрос о врéменном приостановлении предоставления Услуги на определенный срок или до отдельного уведомления</w:t>
      </w:r>
      <w:r>
        <w:t>.</w:t>
      </w:r>
    </w:p>
    <w:p w:rsidR="00C03774" w:rsidRDefault="00C03774" w:rsidP="00C03774">
      <w:pPr>
        <w:pStyle w:val="a"/>
        <w:shd w:val="clear" w:color="auto" w:fill="FFFFFF"/>
        <w:spacing w:after="57"/>
        <w:ind w:right="737"/>
        <w:jc w:val="both"/>
      </w:pPr>
    </w:p>
    <w:p w:rsidR="00C03774" w:rsidRDefault="008C46F1" w:rsidP="00C03774">
      <w:pPr>
        <w:pStyle w:val="center"/>
      </w:pPr>
      <w:r>
        <w:t>9</w:t>
      </w:r>
      <w:r w:rsidR="00C03774">
        <w:t>. ОТВЕТСТВЕННОСТ</w:t>
      </w:r>
      <w:r w:rsidR="000F65A2">
        <w:t>Ь</w:t>
      </w:r>
      <w:r w:rsidR="00133676">
        <w:t xml:space="preserve"> СТОРОН</w:t>
      </w:r>
    </w:p>
    <w:p w:rsidR="00F454E0" w:rsidRDefault="005B7B4A" w:rsidP="00C03774">
      <w:pPr>
        <w:pStyle w:val="a"/>
        <w:shd w:val="clear" w:color="auto" w:fill="FFFFFF"/>
        <w:spacing w:after="57"/>
        <w:ind w:right="737"/>
        <w:jc w:val="both"/>
      </w:pPr>
      <w:r>
        <w:t xml:space="preserve">9.1. </w:t>
      </w:r>
      <w:r w:rsidR="003027C7">
        <w:t>В случае неисполнения или ненадлежащего исполнения своих</w:t>
      </w:r>
      <w:r w:rsidR="00F454E0">
        <w:t xml:space="preserve"> обязательств по </w:t>
      </w:r>
      <w:r w:rsidR="003027C7">
        <w:t>Оферте</w:t>
      </w:r>
      <w:r w:rsidR="00F454E0">
        <w:t xml:space="preserve"> Оператор и Клиент несут ответственность в соответствие с действующим законодательством Финляндии и международным правом.</w:t>
      </w:r>
    </w:p>
    <w:p w:rsidR="00F454E0" w:rsidRDefault="00F454E0" w:rsidP="00C03774">
      <w:pPr>
        <w:pStyle w:val="a"/>
        <w:shd w:val="clear" w:color="auto" w:fill="FFFFFF"/>
        <w:spacing w:after="57"/>
        <w:ind w:right="737"/>
        <w:jc w:val="both"/>
      </w:pPr>
      <w:r>
        <w:lastRenderedPageBreak/>
        <w:t>9.2. Ответственность Оператора, связанная с отсутствием предоставления или существенным снижением качества предоставляемой Услуги, наступает исключительно в случаях наличия вины Оператора.</w:t>
      </w:r>
    </w:p>
    <w:p w:rsidR="00C14A1E" w:rsidRDefault="00F454E0" w:rsidP="00C03774">
      <w:pPr>
        <w:pStyle w:val="a"/>
        <w:shd w:val="clear" w:color="auto" w:fill="FFFFFF"/>
        <w:spacing w:after="57"/>
        <w:ind w:right="737"/>
        <w:jc w:val="both"/>
      </w:pPr>
      <w:r>
        <w:t xml:space="preserve">9.3. </w:t>
      </w:r>
      <w:r w:rsidR="00C14A1E">
        <w:t>Ответственность за использование предоставляемой Оператором Услуги лежит целиком и полностью на Клиенте.</w:t>
      </w:r>
    </w:p>
    <w:p w:rsidR="00B45AAC" w:rsidRDefault="00F454E0" w:rsidP="00C03774">
      <w:pPr>
        <w:pStyle w:val="a"/>
        <w:shd w:val="clear" w:color="auto" w:fill="FFFFFF"/>
        <w:spacing w:after="57"/>
        <w:ind w:right="737"/>
        <w:jc w:val="both"/>
      </w:pPr>
      <w:r>
        <w:t>9.4</w:t>
      </w:r>
      <w:r w:rsidR="00B45AAC">
        <w:t>. Оператор не несет ответственности перед Клиентом за качество мобильной связи при использовании Услуги за пределами территории Финляндии.</w:t>
      </w:r>
    </w:p>
    <w:p w:rsidR="00B45AAC" w:rsidRDefault="00F454E0" w:rsidP="00C03774">
      <w:pPr>
        <w:pStyle w:val="a"/>
        <w:shd w:val="clear" w:color="auto" w:fill="FFFFFF"/>
        <w:spacing w:after="57"/>
        <w:ind w:right="737"/>
        <w:jc w:val="both"/>
      </w:pPr>
      <w:r>
        <w:t>9.5</w:t>
      </w:r>
      <w:r w:rsidR="00B45AAC">
        <w:t>. Оператор не несет ответственности перед Клиентом за ущерб, помехи и их возможные последствия, нанесенные оконечным устройством Клиента или его использованием.</w:t>
      </w:r>
    </w:p>
    <w:p w:rsidR="0086508F" w:rsidRDefault="00C14A1E" w:rsidP="00C03774">
      <w:pPr>
        <w:pStyle w:val="a"/>
        <w:shd w:val="clear" w:color="auto" w:fill="FFFFFF"/>
        <w:spacing w:after="57"/>
        <w:ind w:right="737"/>
        <w:jc w:val="both"/>
      </w:pPr>
      <w:r>
        <w:t>9.</w:t>
      </w:r>
      <w:r w:rsidR="00F454E0">
        <w:t>6</w:t>
      </w:r>
      <w:r>
        <w:t xml:space="preserve">. </w:t>
      </w:r>
      <w:r w:rsidR="00E56076">
        <w:t>Оператор не несет ответственности перед Клиенто</w:t>
      </w:r>
      <w:r w:rsidR="000A7367">
        <w:t>м за причинение последнему какого</w:t>
      </w:r>
      <w:r w:rsidR="00E56076">
        <w:t xml:space="preserve">-либо </w:t>
      </w:r>
      <w:r w:rsidR="000A7367">
        <w:t>косвенного ущерба, или ущерба, вызванного наступлением обстоятельств непреод</w:t>
      </w:r>
      <w:r w:rsidR="0086508F">
        <w:t>олимой силы (форс-мажор). К обстоятельствам непреодолимой силы, в частности, относятся: стихийные действия, военные действия, забастовки, действия и решения государственных органов власти, сбои, возникающие с энергетических и телекоммуникационных сетях.</w:t>
      </w:r>
    </w:p>
    <w:p w:rsidR="005B7B4A" w:rsidRDefault="0086508F" w:rsidP="00C03774">
      <w:pPr>
        <w:pStyle w:val="a"/>
        <w:shd w:val="clear" w:color="auto" w:fill="FFFFFF"/>
        <w:spacing w:after="57"/>
        <w:ind w:right="737"/>
        <w:jc w:val="both"/>
      </w:pPr>
      <w:r>
        <w:t xml:space="preserve">9.7. </w:t>
      </w:r>
      <w:r w:rsidR="000A7367">
        <w:t>Оператор не несет ответственности перед Клиентом за ущерб, вызванных обстоятельствами, находящимися в зоне ответственности Клиента или третьих сторон.</w:t>
      </w:r>
    </w:p>
    <w:p w:rsidR="00C03774" w:rsidRDefault="008C46F1" w:rsidP="00C03774">
      <w:pPr>
        <w:pStyle w:val="a"/>
        <w:shd w:val="clear" w:color="auto" w:fill="FFFFFF"/>
        <w:spacing w:after="57"/>
        <w:ind w:right="737"/>
        <w:jc w:val="both"/>
      </w:pPr>
      <w:r>
        <w:t>9</w:t>
      </w:r>
      <w:r w:rsidR="00061479">
        <w:t>.</w:t>
      </w:r>
      <w:r w:rsidR="0086508F">
        <w:t>8</w:t>
      </w:r>
      <w:r w:rsidR="00061479">
        <w:t>.</w:t>
      </w:r>
      <w:r w:rsidR="00296500">
        <w:t xml:space="preserve"> Клиент несет единоличную ответственность за содержание передаваемой им информации с помощью Услуги Оператора.</w:t>
      </w:r>
      <w:r w:rsidR="00C03774">
        <w:t xml:space="preserve"> </w:t>
      </w:r>
    </w:p>
    <w:p w:rsidR="000A7367" w:rsidRDefault="00061479" w:rsidP="00C03774">
      <w:pPr>
        <w:pStyle w:val="a"/>
        <w:shd w:val="clear" w:color="auto" w:fill="FFFFFF"/>
        <w:spacing w:after="57"/>
        <w:ind w:right="737"/>
        <w:jc w:val="both"/>
      </w:pPr>
      <w:r>
        <w:t>9.</w:t>
      </w:r>
      <w:r w:rsidR="0086508F">
        <w:t>9</w:t>
      </w:r>
      <w:r>
        <w:t xml:space="preserve">. </w:t>
      </w:r>
      <w:r w:rsidR="000A7367">
        <w:t>В случаях использования Клиентом неисправного оборудования и/или программного обеспечения, вызывающего помехи на сети связи Оператора, Клиент обязан возместить Оператору расходы, связанные с поиском причин и устранением неполадок.</w:t>
      </w:r>
    </w:p>
    <w:p w:rsidR="000A7367" w:rsidRDefault="00061479" w:rsidP="00C03774">
      <w:pPr>
        <w:pStyle w:val="a"/>
        <w:shd w:val="clear" w:color="auto" w:fill="FFFFFF"/>
        <w:spacing w:after="57"/>
        <w:ind w:right="737"/>
        <w:jc w:val="both"/>
      </w:pPr>
      <w:r>
        <w:t>9.</w:t>
      </w:r>
      <w:r w:rsidR="0086508F">
        <w:t>10</w:t>
      </w:r>
      <w:r>
        <w:t>.</w:t>
      </w:r>
      <w:r w:rsidR="000A7367">
        <w:t xml:space="preserve"> Иск к Оператору должен быть направлен Клиентом в письменном виде не позднее 30 (тридцати) дней после причинения Клиенту ущерба или момента, когда данный ущерб должен был быть обнаружен.</w:t>
      </w:r>
    </w:p>
    <w:p w:rsidR="00C03774" w:rsidRDefault="00C03774" w:rsidP="00C03774">
      <w:pPr>
        <w:pStyle w:val="a"/>
        <w:shd w:val="clear" w:color="auto" w:fill="FFFFFF"/>
        <w:spacing w:after="57"/>
        <w:ind w:right="737"/>
        <w:jc w:val="both"/>
      </w:pPr>
    </w:p>
    <w:p w:rsidR="00C03774" w:rsidRDefault="008C46F1" w:rsidP="00C03774">
      <w:pPr>
        <w:pStyle w:val="center"/>
      </w:pPr>
      <w:r>
        <w:t>10</w:t>
      </w:r>
      <w:r w:rsidR="00C03774">
        <w:t>. ТАРИФЫ ПРЕДОСТАВЛЕНИЯ УСЛУГ</w:t>
      </w:r>
    </w:p>
    <w:p w:rsidR="001A118C" w:rsidRDefault="008C46F1" w:rsidP="00C03774">
      <w:pPr>
        <w:pStyle w:val="a"/>
        <w:shd w:val="clear" w:color="auto" w:fill="FFFFFF"/>
        <w:spacing w:after="57"/>
        <w:ind w:right="737"/>
        <w:jc w:val="both"/>
      </w:pPr>
      <w:r>
        <w:t>10</w:t>
      </w:r>
      <w:r w:rsidR="00C03774">
        <w:t xml:space="preserve">.1. </w:t>
      </w:r>
      <w:r w:rsidR="001A118C">
        <w:t>Оператор имеет право периодически изменять тарифы на предоставление Услуги. При этом</w:t>
      </w:r>
      <w:r w:rsidR="00025EE9">
        <w:t>,</w:t>
      </w:r>
      <w:r w:rsidR="001A118C">
        <w:t xml:space="preserve"> в случае повышения тарифов на отдельны</w:t>
      </w:r>
      <w:r w:rsidR="00ED7DF3">
        <w:t>е составляющие предоставляемой У</w:t>
      </w:r>
      <w:r w:rsidR="001A118C">
        <w:t xml:space="preserve">слуги, Оператор обязан известить об этом своих Клиентов на сайте: </w:t>
      </w:r>
      <w:r w:rsidR="00C04F56">
        <w:fldChar w:fldCharType="begin"/>
      </w:r>
      <w:r w:rsidR="00C04F56">
        <w:instrText xml:space="preserve"> HYPERLINK "http://www.alborada.fi" </w:instrText>
      </w:r>
      <w:r w:rsidR="00C04F56">
        <w:fldChar w:fldCharType="separate"/>
      </w:r>
      <w:r w:rsidR="001A118C" w:rsidRPr="00D10940">
        <w:rPr>
          <w:rStyle w:val="Hyperlink"/>
          <w:lang w:val="en-GB"/>
        </w:rPr>
        <w:t>www</w:t>
      </w:r>
      <w:r w:rsidR="001A118C" w:rsidRPr="00D10940">
        <w:rPr>
          <w:rStyle w:val="Hyperlink"/>
        </w:rPr>
        <w:t>.</w:t>
      </w:r>
      <w:proofErr w:type="spellStart"/>
      <w:r w:rsidR="001A118C" w:rsidRPr="00D10940">
        <w:rPr>
          <w:rStyle w:val="Hyperlink"/>
          <w:lang w:val="en-GB"/>
        </w:rPr>
        <w:t>alborada</w:t>
      </w:r>
      <w:proofErr w:type="spellEnd"/>
      <w:r w:rsidR="001A118C" w:rsidRPr="00D10940">
        <w:rPr>
          <w:rStyle w:val="Hyperlink"/>
        </w:rPr>
        <w:t>.</w:t>
      </w:r>
      <w:r w:rsidR="001A118C" w:rsidRPr="00D10940">
        <w:rPr>
          <w:rStyle w:val="Hyperlink"/>
          <w:lang w:val="en-GB"/>
        </w:rPr>
        <w:t>fi</w:t>
      </w:r>
      <w:r w:rsidR="00C04F56">
        <w:rPr>
          <w:rStyle w:val="Hyperlink"/>
          <w:lang w:val="en-GB"/>
        </w:rPr>
        <w:fldChar w:fldCharType="end"/>
      </w:r>
      <w:r w:rsidR="001A118C" w:rsidRPr="001A118C">
        <w:t xml:space="preserve"> </w:t>
      </w:r>
      <w:r w:rsidR="001A118C">
        <w:t xml:space="preserve">или иными способами не позднее, чем за </w:t>
      </w:r>
      <w:r w:rsidR="00061479">
        <w:t>7</w:t>
      </w:r>
      <w:r w:rsidR="001A118C">
        <w:t xml:space="preserve"> (</w:t>
      </w:r>
      <w:r w:rsidR="00061479">
        <w:t>сем</w:t>
      </w:r>
      <w:r w:rsidR="001A118C">
        <w:t>ь) дней до предполагаемого повышения.</w:t>
      </w:r>
    </w:p>
    <w:p w:rsidR="00C03774" w:rsidRDefault="001A118C" w:rsidP="00C03774">
      <w:pPr>
        <w:pStyle w:val="a"/>
        <w:shd w:val="clear" w:color="auto" w:fill="FFFFFF"/>
        <w:spacing w:after="57"/>
        <w:ind w:right="737"/>
        <w:jc w:val="both"/>
      </w:pPr>
      <w:r>
        <w:t xml:space="preserve">10.2. </w:t>
      </w:r>
      <w:r w:rsidR="00BE71A9">
        <w:t>Стоимость Услуг определяется исходя из продолжительности их использования Клиентом, выраженных в количестве единиц тарификации.</w:t>
      </w:r>
    </w:p>
    <w:p w:rsidR="00E07D31" w:rsidRPr="00EF5380" w:rsidRDefault="00E07D31" w:rsidP="00C03774">
      <w:pPr>
        <w:pStyle w:val="a"/>
        <w:shd w:val="clear" w:color="auto" w:fill="FFFFFF"/>
        <w:spacing w:after="57"/>
        <w:ind w:right="737"/>
        <w:jc w:val="both"/>
      </w:pPr>
      <w:r>
        <w:lastRenderedPageBreak/>
        <w:t xml:space="preserve">10.3. Информация о тарифах и единицах тарификации по отдельным Услугам публикуется на официальном сайте Оператора: </w:t>
      </w:r>
      <w:r w:rsidR="00C04F56">
        <w:fldChar w:fldCharType="begin"/>
      </w:r>
      <w:r w:rsidR="00C04F56">
        <w:instrText xml:space="preserve"> HYPERLINK "http://www.alborada.fi" </w:instrText>
      </w:r>
      <w:r w:rsidR="00C04F56">
        <w:fldChar w:fldCharType="separate"/>
      </w:r>
      <w:r w:rsidRPr="00CD68A4">
        <w:rPr>
          <w:rStyle w:val="Hyperlink"/>
          <w:lang w:val="en-GB"/>
        </w:rPr>
        <w:t>www</w:t>
      </w:r>
      <w:r w:rsidRPr="00E07D31">
        <w:rPr>
          <w:rStyle w:val="Hyperlink"/>
        </w:rPr>
        <w:t>.</w:t>
      </w:r>
      <w:proofErr w:type="spellStart"/>
      <w:r w:rsidRPr="00CD68A4">
        <w:rPr>
          <w:rStyle w:val="Hyperlink"/>
          <w:lang w:val="en-GB"/>
        </w:rPr>
        <w:t>alborada</w:t>
      </w:r>
      <w:proofErr w:type="spellEnd"/>
      <w:r w:rsidRPr="00E07D31">
        <w:rPr>
          <w:rStyle w:val="Hyperlink"/>
        </w:rPr>
        <w:t>.</w:t>
      </w:r>
      <w:r w:rsidRPr="00CD68A4">
        <w:rPr>
          <w:rStyle w:val="Hyperlink"/>
          <w:lang w:val="en-GB"/>
        </w:rPr>
        <w:t>fi</w:t>
      </w:r>
      <w:r w:rsidR="00C04F56">
        <w:rPr>
          <w:rStyle w:val="Hyperlink"/>
          <w:lang w:val="en-GB"/>
        </w:rPr>
        <w:fldChar w:fldCharType="end"/>
      </w:r>
      <w:r w:rsidRPr="00E07D31">
        <w:t xml:space="preserve">. </w:t>
      </w:r>
    </w:p>
    <w:p w:rsidR="00C03774" w:rsidRDefault="00C03774" w:rsidP="00C03774">
      <w:pPr>
        <w:pStyle w:val="a"/>
        <w:shd w:val="clear" w:color="auto" w:fill="FFFFFF"/>
        <w:spacing w:after="57"/>
        <w:ind w:right="737"/>
        <w:jc w:val="both"/>
      </w:pPr>
    </w:p>
    <w:p w:rsidR="003D1EB7" w:rsidRDefault="008C46F1" w:rsidP="003D1EB7">
      <w:pPr>
        <w:pStyle w:val="center"/>
      </w:pPr>
      <w:r>
        <w:t>11</w:t>
      </w:r>
      <w:r w:rsidR="003D1EB7">
        <w:t>. ПОРЯДОК СОВЕРШЕНИЯ ПЛАТЕЖЕЙ</w:t>
      </w:r>
    </w:p>
    <w:p w:rsidR="003D1EB7" w:rsidRDefault="008C46F1" w:rsidP="003D1EB7">
      <w:pPr>
        <w:pStyle w:val="a"/>
        <w:shd w:val="clear" w:color="auto" w:fill="FFFFFF"/>
        <w:spacing w:after="57"/>
        <w:ind w:right="737"/>
        <w:jc w:val="both"/>
      </w:pPr>
      <w:r>
        <w:t>11</w:t>
      </w:r>
      <w:r w:rsidR="00E07D31">
        <w:t xml:space="preserve">.1. Клиент имеет право совершить авансовый (предварительный) платеж любым из способов, предложенных Оператором, информация о которых находится на сайте: </w:t>
      </w:r>
      <w:r w:rsidR="00C04F56">
        <w:fldChar w:fldCharType="begin"/>
      </w:r>
      <w:r w:rsidR="00C04F56">
        <w:instrText xml:space="preserve"> HYPERLINK "http://www.alborada.fi" </w:instrText>
      </w:r>
      <w:r w:rsidR="00C04F56">
        <w:fldChar w:fldCharType="separate"/>
      </w:r>
      <w:r w:rsidR="00E07D31" w:rsidRPr="00CD68A4">
        <w:rPr>
          <w:rStyle w:val="Hyperlink"/>
          <w:lang w:val="en-GB"/>
        </w:rPr>
        <w:t>www</w:t>
      </w:r>
      <w:r w:rsidR="00E07D31" w:rsidRPr="00E07D31">
        <w:rPr>
          <w:rStyle w:val="Hyperlink"/>
        </w:rPr>
        <w:t>.</w:t>
      </w:r>
      <w:proofErr w:type="spellStart"/>
      <w:r w:rsidR="00E07D31" w:rsidRPr="00CD68A4">
        <w:rPr>
          <w:rStyle w:val="Hyperlink"/>
          <w:lang w:val="en-GB"/>
        </w:rPr>
        <w:t>alborada</w:t>
      </w:r>
      <w:proofErr w:type="spellEnd"/>
      <w:r w:rsidR="00E07D31" w:rsidRPr="00E07D31">
        <w:rPr>
          <w:rStyle w:val="Hyperlink"/>
        </w:rPr>
        <w:t>.</w:t>
      </w:r>
      <w:r w:rsidR="00E07D31" w:rsidRPr="00CD68A4">
        <w:rPr>
          <w:rStyle w:val="Hyperlink"/>
          <w:lang w:val="en-GB"/>
        </w:rPr>
        <w:t>fi</w:t>
      </w:r>
      <w:r w:rsidR="00C04F56">
        <w:rPr>
          <w:rStyle w:val="Hyperlink"/>
          <w:lang w:val="en-GB"/>
        </w:rPr>
        <w:fldChar w:fldCharType="end"/>
      </w:r>
      <w:r w:rsidR="00E07D31" w:rsidRPr="00E07D31">
        <w:t xml:space="preserve">. </w:t>
      </w:r>
      <w:r w:rsidR="0053086B">
        <w:t>При этом Клиент обязан самостоятельно ознакомиться с правилами совершения платежа тем или иным способом.</w:t>
      </w:r>
    </w:p>
    <w:p w:rsidR="00E07D31" w:rsidRDefault="00E07D31" w:rsidP="003D1EB7">
      <w:pPr>
        <w:pStyle w:val="a"/>
        <w:shd w:val="clear" w:color="auto" w:fill="FFFFFF"/>
        <w:spacing w:after="57"/>
        <w:ind w:right="737"/>
        <w:jc w:val="both"/>
      </w:pPr>
      <w:r>
        <w:t xml:space="preserve">11.2. Платеж признается совершенным Клиентом в момент поступления денежных средств на расчетный счет Оператора или в кассу его официальных представителей (в том числе субагентов), или </w:t>
      </w:r>
      <w:r w:rsidR="000A432E">
        <w:t xml:space="preserve">в момент </w:t>
      </w:r>
      <w:r>
        <w:t>внесения наличных денежных средств в терминал платежной системы, предоставляющей возможность оплаты Услуги.</w:t>
      </w:r>
    </w:p>
    <w:p w:rsidR="00E07D31" w:rsidRPr="00E07D31" w:rsidRDefault="00E07D31" w:rsidP="003D1EB7">
      <w:pPr>
        <w:pStyle w:val="a"/>
        <w:shd w:val="clear" w:color="auto" w:fill="FFFFFF"/>
        <w:spacing w:after="57"/>
        <w:ind w:right="737"/>
        <w:jc w:val="both"/>
      </w:pPr>
      <w:r>
        <w:t xml:space="preserve">11.3. </w:t>
      </w:r>
      <w:r w:rsidR="000A432E">
        <w:t xml:space="preserve">В случае совершения платежа с помощью банковской карты Клиент обязан использовать банковскую карту, выпущенную на имя Клиента, и строго следовать инструкциям и указаниям </w:t>
      </w:r>
      <w:r w:rsidR="00882455">
        <w:t>платежной системы и соблюдать правила электронных платежей, установленных действующим законодательством Финляндии.</w:t>
      </w:r>
    </w:p>
    <w:p w:rsidR="003D1EB7" w:rsidRDefault="003D1EB7" w:rsidP="003D1EB7">
      <w:pPr>
        <w:pStyle w:val="a"/>
        <w:shd w:val="clear" w:color="auto" w:fill="FFFFFF"/>
        <w:spacing w:after="57"/>
        <w:ind w:right="737"/>
        <w:jc w:val="both"/>
      </w:pPr>
    </w:p>
    <w:p w:rsidR="003D1EB7" w:rsidRDefault="008C46F1" w:rsidP="003D1EB7">
      <w:pPr>
        <w:pStyle w:val="center"/>
      </w:pPr>
      <w:r>
        <w:t>12</w:t>
      </w:r>
      <w:r w:rsidR="003D1EB7">
        <w:t>. ВОЗВРАТ ДЕНЕЖНЫХ СРЕДСТВ</w:t>
      </w:r>
    </w:p>
    <w:p w:rsidR="003D1EB7" w:rsidRDefault="008C46F1" w:rsidP="003D1EB7">
      <w:pPr>
        <w:pStyle w:val="a"/>
        <w:shd w:val="clear" w:color="auto" w:fill="FFFFFF"/>
        <w:spacing w:after="57"/>
        <w:ind w:right="737"/>
        <w:jc w:val="both"/>
      </w:pPr>
      <w:r>
        <w:t>12</w:t>
      </w:r>
      <w:r w:rsidR="00025EE9">
        <w:t xml:space="preserve">.1. </w:t>
      </w:r>
      <w:r w:rsidR="008B0516">
        <w:t>Оператор не возмещает Клиенту неиспользованные Клиентом денежные средства, внесенные Клиентом в виде авансовых</w:t>
      </w:r>
      <w:r w:rsidR="002F5DC4">
        <w:t xml:space="preserve"> (предварительных</w:t>
      </w:r>
      <w:r w:rsidR="008B0516">
        <w:t>) платежей за пользование Услугой.</w:t>
      </w:r>
    </w:p>
    <w:p w:rsidR="00C21A87" w:rsidRPr="00C21A87" w:rsidRDefault="00C21A87" w:rsidP="003D1EB7">
      <w:pPr>
        <w:pStyle w:val="a"/>
        <w:shd w:val="clear" w:color="auto" w:fill="FFFFFF"/>
        <w:spacing w:after="57"/>
        <w:ind w:right="737"/>
        <w:jc w:val="both"/>
      </w:pPr>
      <w:r>
        <w:t xml:space="preserve">12.2. Компенсация стоимости </w:t>
      </w:r>
      <w:r>
        <w:rPr>
          <w:lang w:val="en-GB"/>
        </w:rPr>
        <w:t>SIM</w:t>
      </w:r>
      <w:r w:rsidRPr="00C21A87">
        <w:t>-</w:t>
      </w:r>
      <w:r>
        <w:t>карты или возврат остатка неиспользованных средств Клиента при расторжении договора не производится.</w:t>
      </w:r>
    </w:p>
    <w:p w:rsidR="008B0516" w:rsidRDefault="008B0516" w:rsidP="003D1EB7">
      <w:pPr>
        <w:pStyle w:val="a"/>
        <w:shd w:val="clear" w:color="auto" w:fill="FFFFFF"/>
        <w:spacing w:after="57"/>
        <w:ind w:right="737"/>
        <w:jc w:val="both"/>
      </w:pPr>
      <w:r>
        <w:t>12.</w:t>
      </w:r>
      <w:r w:rsidR="00C21A87">
        <w:t>3</w:t>
      </w:r>
      <w:r>
        <w:t xml:space="preserve">. Внесенные </w:t>
      </w:r>
      <w:r w:rsidR="002F5DC4">
        <w:t>Клиентом денежные средства могут быть использованы Клиентом для получения Клиентом Услуги Оператора в течение 12 (двенадцати) месяцев с момента последнего пополнения счета или начала пользования Услугой.</w:t>
      </w:r>
    </w:p>
    <w:p w:rsidR="003D1EB7" w:rsidRDefault="003D1EB7" w:rsidP="003D1EB7">
      <w:pPr>
        <w:pStyle w:val="a"/>
        <w:shd w:val="clear" w:color="auto" w:fill="FFFFFF"/>
        <w:spacing w:after="57"/>
        <w:ind w:right="737"/>
        <w:jc w:val="both"/>
      </w:pPr>
    </w:p>
    <w:p w:rsidR="00C03774" w:rsidRDefault="008C46F1" w:rsidP="00C03774">
      <w:pPr>
        <w:pStyle w:val="center"/>
      </w:pPr>
      <w:r>
        <w:t>13</w:t>
      </w:r>
      <w:r w:rsidR="00C03774">
        <w:t xml:space="preserve">. </w:t>
      </w:r>
      <w:r w:rsidR="00F8529A">
        <w:t>СРОК ДЕЙСТВИЯ ДОГОВОРА</w:t>
      </w:r>
    </w:p>
    <w:p w:rsidR="00104C64" w:rsidRDefault="00104C64" w:rsidP="00C03774">
      <w:pPr>
        <w:pStyle w:val="a"/>
        <w:shd w:val="clear" w:color="auto" w:fill="FFFFFF"/>
        <w:spacing w:after="57"/>
        <w:ind w:right="737"/>
        <w:jc w:val="both"/>
      </w:pPr>
      <w:r>
        <w:t>13.</w:t>
      </w:r>
      <w:r w:rsidR="00F8529A">
        <w:t>1</w:t>
      </w:r>
      <w:r>
        <w:t>. Услуга предоставляется Клиенту в течение 12 (двенадцати) месяцев после последнего пополнения баланса или начала использования Услуги.</w:t>
      </w:r>
    </w:p>
    <w:p w:rsidR="00C03774" w:rsidRDefault="00F8529A" w:rsidP="00C03774">
      <w:pPr>
        <w:pStyle w:val="a"/>
        <w:shd w:val="clear" w:color="auto" w:fill="FFFFFF"/>
        <w:spacing w:after="57"/>
        <w:ind w:right="737"/>
        <w:jc w:val="both"/>
      </w:pPr>
      <w:r>
        <w:t>13.2</w:t>
      </w:r>
      <w:r w:rsidR="00104C64">
        <w:t>. По истечении периода</w:t>
      </w:r>
      <w:r w:rsidR="008D0E08">
        <w:t xml:space="preserve"> времени</w:t>
      </w:r>
      <w:r w:rsidR="00144045">
        <w:t>, указанного в п. 13.1</w:t>
      </w:r>
      <w:r w:rsidR="00104C64">
        <w:t xml:space="preserve"> настоящей Оферты, Клиенту в течение 3 (трех) месяцев предоставляется право приема входящих телефонных вызовов и коротких сообщений </w:t>
      </w:r>
      <w:r w:rsidR="00104C64" w:rsidRPr="00104C64">
        <w:t>(</w:t>
      </w:r>
      <w:r w:rsidR="00104C64">
        <w:rPr>
          <w:lang w:val="en-GB"/>
        </w:rPr>
        <w:t>SMS</w:t>
      </w:r>
      <w:r w:rsidR="00104C64" w:rsidRPr="00104C64">
        <w:t>)</w:t>
      </w:r>
      <w:r w:rsidR="00104C64">
        <w:t xml:space="preserve">, а также совершение телефонных вызовов </w:t>
      </w:r>
      <w:r w:rsidR="00104C64">
        <w:lastRenderedPageBreak/>
        <w:t>экстренных служб, службы Технической поддержки и Отдела обслуживания Оператора.</w:t>
      </w:r>
    </w:p>
    <w:p w:rsidR="008D0E08" w:rsidRDefault="00F8529A" w:rsidP="00C03774">
      <w:pPr>
        <w:pStyle w:val="a"/>
        <w:shd w:val="clear" w:color="auto" w:fill="FFFFFF"/>
        <w:spacing w:after="57"/>
        <w:ind w:right="737"/>
        <w:jc w:val="both"/>
      </w:pPr>
      <w:r>
        <w:t>13.3</w:t>
      </w:r>
      <w:r w:rsidR="008D0E08">
        <w:t>. По истечении перио</w:t>
      </w:r>
      <w:r w:rsidR="00144045">
        <w:t>да времени, указанного в п. 13.2</w:t>
      </w:r>
      <w:bookmarkStart w:id="0" w:name="_GoBack"/>
      <w:bookmarkEnd w:id="0"/>
      <w:r w:rsidR="008D0E08">
        <w:t xml:space="preserve"> настоящей Оферты, дальнейшее предоставление Услуги Клиенту прекращается, а договор с ним считается расторгнутым по истечению срока действия. </w:t>
      </w:r>
    </w:p>
    <w:p w:rsidR="00C03774" w:rsidRDefault="00C03774" w:rsidP="00C03774">
      <w:pPr>
        <w:pStyle w:val="a"/>
        <w:shd w:val="clear" w:color="auto" w:fill="FFFFFF"/>
        <w:spacing w:after="57"/>
        <w:ind w:right="737"/>
        <w:jc w:val="both"/>
      </w:pPr>
    </w:p>
    <w:p w:rsidR="00C03774" w:rsidRDefault="00C03774" w:rsidP="00C03774">
      <w:pPr>
        <w:pStyle w:val="center"/>
      </w:pPr>
      <w:r>
        <w:t>1</w:t>
      </w:r>
      <w:r w:rsidR="008C46F1">
        <w:t>4</w:t>
      </w:r>
      <w:r>
        <w:t xml:space="preserve">. </w:t>
      </w:r>
      <w:r w:rsidR="000F65A2" w:rsidRPr="003C7F7D">
        <w:t>ПРОЧ</w:t>
      </w:r>
      <w:r w:rsidRPr="003C7F7D">
        <w:rPr>
          <w:rStyle w:val="Strong"/>
          <w:b w:val="0"/>
        </w:rPr>
        <w:t>ИЕ</w:t>
      </w:r>
      <w:r w:rsidRPr="003C7F7D">
        <w:rPr>
          <w:rStyle w:val="Strong"/>
        </w:rPr>
        <w:t xml:space="preserve"> </w:t>
      </w:r>
      <w:r w:rsidR="000F65A2" w:rsidRPr="003C7F7D">
        <w:rPr>
          <w:rStyle w:val="Strong"/>
          <w:b w:val="0"/>
        </w:rPr>
        <w:t>УСЛОВ</w:t>
      </w:r>
      <w:r w:rsidRPr="003C7F7D">
        <w:rPr>
          <w:rStyle w:val="Strong"/>
          <w:b w:val="0"/>
        </w:rPr>
        <w:t>ИЯ</w:t>
      </w:r>
    </w:p>
    <w:p w:rsidR="00AB0929" w:rsidRDefault="00C03774" w:rsidP="00C03774">
      <w:pPr>
        <w:pStyle w:val="a"/>
        <w:shd w:val="clear" w:color="auto" w:fill="FFFFFF"/>
        <w:spacing w:after="57"/>
        <w:ind w:right="737"/>
        <w:jc w:val="both"/>
      </w:pPr>
      <w:r>
        <w:t>1</w:t>
      </w:r>
      <w:r w:rsidR="008C46F1">
        <w:t>4</w:t>
      </w:r>
      <w:r>
        <w:t xml:space="preserve">.1. </w:t>
      </w:r>
      <w:r w:rsidR="00AB0929">
        <w:t xml:space="preserve">Извещения Клиенту </w:t>
      </w:r>
      <w:r w:rsidR="00600D60">
        <w:t>могут направляться в виде коротких (</w:t>
      </w:r>
      <w:r w:rsidR="00600D60">
        <w:rPr>
          <w:lang w:val="en-GB"/>
        </w:rPr>
        <w:t>SMS</w:t>
      </w:r>
      <w:r w:rsidR="00600D60">
        <w:t xml:space="preserve">) сообщений, или по адресу электронной почты, указанной Клиентом в </w:t>
      </w:r>
      <w:r w:rsidR="000D425D">
        <w:t xml:space="preserve">процессе его регистрации на сайте: </w:t>
      </w:r>
      <w:r w:rsidR="00C04F56">
        <w:fldChar w:fldCharType="begin"/>
      </w:r>
      <w:r w:rsidR="00C04F56">
        <w:instrText xml:space="preserve"> HYPERLINK "http://www.alborada.fi" </w:instrText>
      </w:r>
      <w:r w:rsidR="00C04F56">
        <w:fldChar w:fldCharType="separate"/>
      </w:r>
      <w:r w:rsidR="000D425D" w:rsidRPr="000B2D38">
        <w:rPr>
          <w:rStyle w:val="Hyperlink"/>
          <w:lang w:val="en-GB"/>
        </w:rPr>
        <w:t>www</w:t>
      </w:r>
      <w:r w:rsidR="000D425D" w:rsidRPr="000D425D">
        <w:rPr>
          <w:rStyle w:val="Hyperlink"/>
        </w:rPr>
        <w:t>.</w:t>
      </w:r>
      <w:proofErr w:type="spellStart"/>
      <w:r w:rsidR="000D425D" w:rsidRPr="000B2D38">
        <w:rPr>
          <w:rStyle w:val="Hyperlink"/>
          <w:lang w:val="en-GB"/>
        </w:rPr>
        <w:t>alborada</w:t>
      </w:r>
      <w:proofErr w:type="spellEnd"/>
      <w:r w:rsidR="000D425D" w:rsidRPr="000D425D">
        <w:rPr>
          <w:rStyle w:val="Hyperlink"/>
        </w:rPr>
        <w:t>.</w:t>
      </w:r>
      <w:r w:rsidR="000D425D" w:rsidRPr="000B2D38">
        <w:rPr>
          <w:rStyle w:val="Hyperlink"/>
          <w:lang w:val="en-GB"/>
        </w:rPr>
        <w:t>fi</w:t>
      </w:r>
      <w:r w:rsidR="00C04F56">
        <w:rPr>
          <w:rStyle w:val="Hyperlink"/>
          <w:lang w:val="en-GB"/>
        </w:rPr>
        <w:fldChar w:fldCharType="end"/>
      </w:r>
      <w:r w:rsidR="000D425D" w:rsidRPr="000D425D">
        <w:t xml:space="preserve"> </w:t>
      </w:r>
      <w:r w:rsidR="000D425D">
        <w:t>в организованном Клиентом Личном Кабинете.</w:t>
      </w:r>
    </w:p>
    <w:p w:rsidR="000D425D" w:rsidRPr="000D425D" w:rsidRDefault="000D425D" w:rsidP="00C03774">
      <w:pPr>
        <w:pStyle w:val="a"/>
        <w:shd w:val="clear" w:color="auto" w:fill="FFFFFF"/>
        <w:spacing w:after="57"/>
        <w:ind w:right="737"/>
        <w:jc w:val="both"/>
      </w:pPr>
      <w:r>
        <w:t xml:space="preserve">14.2. Извещения Оператору направляются Клиентом по указанным в момент отправки извещения на сайте: </w:t>
      </w:r>
      <w:r w:rsidR="00C04F56">
        <w:fldChar w:fldCharType="begin"/>
      </w:r>
      <w:r w:rsidR="00C04F56">
        <w:instrText xml:space="preserve"> HYPERLINK "http://www.alborada.fi" </w:instrText>
      </w:r>
      <w:r w:rsidR="00C04F56">
        <w:fldChar w:fldCharType="separate"/>
      </w:r>
      <w:r w:rsidRPr="000B2D38">
        <w:rPr>
          <w:rStyle w:val="Hyperlink"/>
          <w:lang w:val="en-GB"/>
        </w:rPr>
        <w:t>www</w:t>
      </w:r>
      <w:r w:rsidRPr="000D425D">
        <w:rPr>
          <w:rStyle w:val="Hyperlink"/>
        </w:rPr>
        <w:t>.</w:t>
      </w:r>
      <w:proofErr w:type="spellStart"/>
      <w:r w:rsidRPr="000B2D38">
        <w:rPr>
          <w:rStyle w:val="Hyperlink"/>
          <w:lang w:val="en-GB"/>
        </w:rPr>
        <w:t>alborada</w:t>
      </w:r>
      <w:proofErr w:type="spellEnd"/>
      <w:r w:rsidRPr="000D425D">
        <w:rPr>
          <w:rStyle w:val="Hyperlink"/>
        </w:rPr>
        <w:t>.</w:t>
      </w:r>
      <w:r w:rsidRPr="000B2D38">
        <w:rPr>
          <w:rStyle w:val="Hyperlink"/>
          <w:lang w:val="en-GB"/>
        </w:rPr>
        <w:t>fi</w:t>
      </w:r>
      <w:r w:rsidR="00C04F56">
        <w:rPr>
          <w:rStyle w:val="Hyperlink"/>
          <w:lang w:val="en-GB"/>
        </w:rPr>
        <w:fldChar w:fldCharType="end"/>
      </w:r>
      <w:r w:rsidRPr="000D425D">
        <w:t xml:space="preserve"> </w:t>
      </w:r>
      <w:r>
        <w:t>электронным адресам или формам для приема входящих сообщений.</w:t>
      </w:r>
    </w:p>
    <w:p w:rsidR="00C03774" w:rsidRDefault="000D425D" w:rsidP="00C03774">
      <w:pPr>
        <w:pStyle w:val="a"/>
        <w:shd w:val="clear" w:color="auto" w:fill="FFFFFF"/>
        <w:spacing w:after="57"/>
        <w:ind w:right="737"/>
        <w:jc w:val="both"/>
      </w:pPr>
      <w:r>
        <w:t>14.3</w:t>
      </w:r>
      <w:r w:rsidR="00AB0929">
        <w:t xml:space="preserve">. Стороны договора освобождаются от своих обязательств и ответственности в случае наступления обстоятельств непреодолимой силы (форс-мажор) </w:t>
      </w:r>
      <w:r w:rsidR="00C03774">
        <w:t xml:space="preserve"> </w:t>
      </w:r>
    </w:p>
    <w:p w:rsidR="00C03774" w:rsidRDefault="00C03774" w:rsidP="00C03774">
      <w:pPr>
        <w:pStyle w:val="a"/>
        <w:shd w:val="clear" w:color="auto" w:fill="FFFFFF"/>
        <w:spacing w:after="57"/>
        <w:ind w:right="737"/>
        <w:jc w:val="both"/>
      </w:pPr>
    </w:p>
    <w:p w:rsidR="00AB0929" w:rsidRDefault="00AB0929" w:rsidP="00AB0929">
      <w:pPr>
        <w:pStyle w:val="center"/>
      </w:pPr>
      <w:r>
        <w:t>15. ПОРЯДОК РАЗРЕШЕНИЯ СПОРОВ</w:t>
      </w:r>
    </w:p>
    <w:p w:rsidR="00AB0929" w:rsidRDefault="0086508F" w:rsidP="00AB0929">
      <w:pPr>
        <w:pStyle w:val="a"/>
        <w:shd w:val="clear" w:color="auto" w:fill="FFFFFF"/>
        <w:spacing w:after="57"/>
        <w:ind w:right="737"/>
        <w:jc w:val="both"/>
      </w:pPr>
      <w:r>
        <w:t xml:space="preserve">15.1. Споры, возникающие при исполнении договора на условиях настоящей Оферты, разрешаются с обязательным соблюдением </w:t>
      </w:r>
      <w:r w:rsidR="00EF5380">
        <w:t>претензионного порядка</w:t>
      </w:r>
      <w:r>
        <w:t>.</w:t>
      </w:r>
      <w:r w:rsidR="00EF5380">
        <w:t xml:space="preserve"> Претензия подается Оператору в письменном виде с приложением документов, обосновывающих предъявляемые требования, по адресу, указанному на сайте: </w:t>
      </w:r>
      <w:r w:rsidR="00C04F56">
        <w:fldChar w:fldCharType="begin"/>
      </w:r>
      <w:r w:rsidR="00C04F56">
        <w:instrText xml:space="preserve"> HYPERLINK "http://www.alborada.fi" </w:instrText>
      </w:r>
      <w:r w:rsidR="00C04F56">
        <w:fldChar w:fldCharType="separate"/>
      </w:r>
      <w:r w:rsidR="00EF5380" w:rsidRPr="00BC5686">
        <w:rPr>
          <w:rStyle w:val="Hyperlink"/>
          <w:lang w:val="en-GB"/>
        </w:rPr>
        <w:t>www</w:t>
      </w:r>
      <w:r w:rsidR="00EF5380" w:rsidRPr="00EF5380">
        <w:rPr>
          <w:rStyle w:val="Hyperlink"/>
        </w:rPr>
        <w:t>.</w:t>
      </w:r>
      <w:proofErr w:type="spellStart"/>
      <w:r w:rsidR="00EF5380" w:rsidRPr="00BC5686">
        <w:rPr>
          <w:rStyle w:val="Hyperlink"/>
          <w:lang w:val="en-GB"/>
        </w:rPr>
        <w:t>alborada</w:t>
      </w:r>
      <w:proofErr w:type="spellEnd"/>
      <w:r w:rsidR="00EF5380" w:rsidRPr="00EF5380">
        <w:rPr>
          <w:rStyle w:val="Hyperlink"/>
        </w:rPr>
        <w:t>.</w:t>
      </w:r>
      <w:r w:rsidR="00EF5380" w:rsidRPr="00BC5686">
        <w:rPr>
          <w:rStyle w:val="Hyperlink"/>
          <w:lang w:val="en-GB"/>
        </w:rPr>
        <w:t>fi</w:t>
      </w:r>
      <w:r w:rsidR="00C04F56">
        <w:rPr>
          <w:rStyle w:val="Hyperlink"/>
          <w:lang w:val="en-GB"/>
        </w:rPr>
        <w:fldChar w:fldCharType="end"/>
      </w:r>
      <w:r w:rsidR="00EF5380" w:rsidRPr="00EF5380">
        <w:t xml:space="preserve">, </w:t>
      </w:r>
      <w:r w:rsidR="00EF5380">
        <w:t>в срок не более 10 (десяти) календарных дней с даты возникновения причины спора.</w:t>
      </w:r>
    </w:p>
    <w:p w:rsidR="00EF5380" w:rsidRPr="00EF5380" w:rsidRDefault="00EF5380" w:rsidP="00AB0929">
      <w:pPr>
        <w:pStyle w:val="a"/>
        <w:shd w:val="clear" w:color="auto" w:fill="FFFFFF"/>
        <w:spacing w:after="57"/>
        <w:ind w:right="737"/>
        <w:jc w:val="both"/>
      </w:pPr>
      <w:r>
        <w:t>15.2. Поступившая претензия рассматривается Оператором в срок не более 10 (десяти) календарных дней с момента поступления претензии.</w:t>
      </w:r>
    </w:p>
    <w:p w:rsidR="00F3451A" w:rsidRDefault="00F3451A" w:rsidP="00AB0929">
      <w:pPr>
        <w:pStyle w:val="a"/>
        <w:shd w:val="clear" w:color="auto" w:fill="FFFFFF"/>
        <w:spacing w:after="57"/>
        <w:ind w:right="737"/>
        <w:jc w:val="both"/>
      </w:pPr>
      <w:r>
        <w:t xml:space="preserve">15.2. </w:t>
      </w:r>
      <w:r w:rsidR="00EF5380">
        <w:t xml:space="preserve">При невозможности достижения согласия между Оператором и Клиентом возникшие споры подлежат рассмотрению в </w:t>
      </w:r>
      <w:r>
        <w:t>суд</w:t>
      </w:r>
      <w:r w:rsidR="00EF5380">
        <w:t>е</w:t>
      </w:r>
      <w:r>
        <w:t xml:space="preserve"> первой инстанции г. Лаппеенранта</w:t>
      </w:r>
      <w:r w:rsidR="00EF5380">
        <w:t>, Финляндия.</w:t>
      </w:r>
    </w:p>
    <w:p w:rsidR="00AB0929" w:rsidRDefault="00AB0929" w:rsidP="00AB0929">
      <w:pPr>
        <w:pStyle w:val="a"/>
        <w:shd w:val="clear" w:color="auto" w:fill="FFFFFF"/>
        <w:spacing w:after="57"/>
        <w:ind w:right="737"/>
        <w:jc w:val="both"/>
      </w:pPr>
    </w:p>
    <w:p w:rsidR="00C03774" w:rsidRDefault="00C03774" w:rsidP="00C03774">
      <w:pPr>
        <w:pStyle w:val="center"/>
      </w:pPr>
      <w:r>
        <w:t>1</w:t>
      </w:r>
      <w:r w:rsidR="00AB0929">
        <w:t>6</w:t>
      </w:r>
      <w:r>
        <w:t xml:space="preserve">. </w:t>
      </w:r>
      <w:r w:rsidR="000F65A2">
        <w:t>СРОК ДЕЙСТВИЯ ОФЕРТЫ</w:t>
      </w:r>
    </w:p>
    <w:p w:rsidR="009D1F59" w:rsidRDefault="00C03774" w:rsidP="00C03774">
      <w:pPr>
        <w:pStyle w:val="a"/>
        <w:shd w:val="clear" w:color="auto" w:fill="FFFFFF"/>
        <w:spacing w:after="57"/>
        <w:ind w:right="737"/>
        <w:jc w:val="both"/>
      </w:pPr>
      <w:r>
        <w:t>1</w:t>
      </w:r>
      <w:r w:rsidR="00AB0929">
        <w:t>6</w:t>
      </w:r>
      <w:r>
        <w:t xml:space="preserve">.1. Настоящая Оферта </w:t>
      </w:r>
      <w:r w:rsidR="009D1F59">
        <w:t xml:space="preserve">вступает в силу 01 </w:t>
      </w:r>
      <w:r w:rsidR="0054094F">
        <w:t>апреля</w:t>
      </w:r>
      <w:r w:rsidR="009D1F59">
        <w:t xml:space="preserve"> 2013 года и действует до </w:t>
      </w:r>
      <w:r w:rsidR="00025EE9">
        <w:t xml:space="preserve">момента </w:t>
      </w:r>
      <w:r w:rsidR="009D1F59">
        <w:t xml:space="preserve">соответствующего извещения. </w:t>
      </w:r>
    </w:p>
    <w:p w:rsidR="00AF007F" w:rsidRPr="00B802FC" w:rsidRDefault="009D1F59" w:rsidP="00C03774">
      <w:pPr>
        <w:pStyle w:val="a"/>
        <w:shd w:val="clear" w:color="auto" w:fill="FFFFFF"/>
        <w:spacing w:after="57"/>
        <w:ind w:right="737"/>
        <w:jc w:val="both"/>
      </w:pPr>
      <w:r>
        <w:t xml:space="preserve">16.2. Оператор имеет право периодически вносить изменения в настоящую Оферту, </w:t>
      </w:r>
      <w:r w:rsidR="00B802FC">
        <w:t xml:space="preserve">опубликовав новые Правила пользования и оказания услуг мобильной связи </w:t>
      </w:r>
      <w:r w:rsidR="00B802FC">
        <w:lastRenderedPageBreak/>
        <w:t xml:space="preserve">(публичной Оферты) на сайте: </w:t>
      </w:r>
      <w:r w:rsidR="00C04F56">
        <w:fldChar w:fldCharType="begin"/>
      </w:r>
      <w:r w:rsidR="00C04F56">
        <w:instrText xml:space="preserve"> HYPERLINK "http://www.alborada.fi" </w:instrText>
      </w:r>
      <w:r w:rsidR="00C04F56">
        <w:fldChar w:fldCharType="separate"/>
      </w:r>
      <w:r w:rsidR="00B802FC" w:rsidRPr="00D24C54">
        <w:rPr>
          <w:rStyle w:val="Hyperlink"/>
          <w:lang w:val="en-GB"/>
        </w:rPr>
        <w:t>www</w:t>
      </w:r>
      <w:r w:rsidR="00B802FC" w:rsidRPr="00B802FC">
        <w:rPr>
          <w:rStyle w:val="Hyperlink"/>
        </w:rPr>
        <w:t>.</w:t>
      </w:r>
      <w:proofErr w:type="spellStart"/>
      <w:r w:rsidR="00B802FC" w:rsidRPr="00D24C54">
        <w:rPr>
          <w:rStyle w:val="Hyperlink"/>
          <w:lang w:val="en-GB"/>
        </w:rPr>
        <w:t>alborada</w:t>
      </w:r>
      <w:proofErr w:type="spellEnd"/>
      <w:r w:rsidR="00B802FC" w:rsidRPr="00B802FC">
        <w:rPr>
          <w:rStyle w:val="Hyperlink"/>
        </w:rPr>
        <w:t>.</w:t>
      </w:r>
      <w:r w:rsidR="00B802FC" w:rsidRPr="00D24C54">
        <w:rPr>
          <w:rStyle w:val="Hyperlink"/>
          <w:lang w:val="en-GB"/>
        </w:rPr>
        <w:t>fi</w:t>
      </w:r>
      <w:r w:rsidR="00C04F56">
        <w:rPr>
          <w:rStyle w:val="Hyperlink"/>
          <w:lang w:val="en-GB"/>
        </w:rPr>
        <w:fldChar w:fldCharType="end"/>
      </w:r>
      <w:r w:rsidR="00B802FC" w:rsidRPr="00B802FC">
        <w:t xml:space="preserve"> </w:t>
      </w:r>
      <w:r w:rsidR="00B802FC">
        <w:t>не позднее, чем за 30 (тридцать) дней до вступления их в законную силу.</w:t>
      </w:r>
    </w:p>
    <w:p w:rsidR="00C03774" w:rsidRDefault="00AF007F" w:rsidP="00C03774">
      <w:pPr>
        <w:pStyle w:val="a"/>
        <w:shd w:val="clear" w:color="auto" w:fill="FFFFFF"/>
        <w:spacing w:after="57"/>
        <w:ind w:right="737"/>
        <w:jc w:val="both"/>
      </w:pPr>
      <w:r>
        <w:t xml:space="preserve">16.3. Считается, что Клиент принимает новые Правила пользования и оказания услуг мобильной связи (публичной Оферты), если </w:t>
      </w:r>
      <w:r w:rsidR="00B802FC">
        <w:t>Клиен</w:t>
      </w:r>
      <w:r>
        <w:t xml:space="preserve">т совершает очередное пополнение баланса при помощи </w:t>
      </w:r>
      <w:r w:rsidR="003F2941">
        <w:t xml:space="preserve">нового </w:t>
      </w:r>
      <w:r>
        <w:t>авансового (предварительного) платежа</w:t>
      </w:r>
      <w:r w:rsidR="00B802FC">
        <w:t xml:space="preserve"> после вступления новых Правил пользования и оказания услуг мобильной связи (публичной Оферты) в законную силу</w:t>
      </w:r>
      <w:r>
        <w:t>.</w:t>
      </w:r>
      <w:r w:rsidR="00C03774">
        <w:t xml:space="preserve"> </w:t>
      </w:r>
    </w:p>
    <w:sectPr w:rsidR="00C03774" w:rsidSect="00B5081C">
      <w:footerReference w:type="default" r:id="rId8"/>
      <w:pgSz w:w="12240" w:h="15840"/>
      <w:pgMar w:top="1134" w:right="850" w:bottom="1134" w:left="170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56" w:rsidRDefault="00C04F56" w:rsidP="00B5081C">
      <w:pPr>
        <w:spacing w:after="0" w:line="240" w:lineRule="auto"/>
      </w:pPr>
      <w:r>
        <w:separator/>
      </w:r>
    </w:p>
  </w:endnote>
  <w:endnote w:type="continuationSeparator" w:id="0">
    <w:p w:rsidR="00C04F56" w:rsidRDefault="00C04F56" w:rsidP="00B5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1C" w:rsidRDefault="00B5081C">
    <w:pPr>
      <w:pStyle w:val="Footer"/>
      <w:ind w:right="360"/>
    </w:pPr>
  </w:p>
  <w:p w:rsidR="00B5081C" w:rsidRDefault="00B50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56" w:rsidRDefault="00C04F56" w:rsidP="00B5081C">
      <w:pPr>
        <w:spacing w:after="0" w:line="240" w:lineRule="auto"/>
      </w:pPr>
      <w:r>
        <w:separator/>
      </w:r>
    </w:p>
  </w:footnote>
  <w:footnote w:type="continuationSeparator" w:id="0">
    <w:p w:rsidR="00C04F56" w:rsidRDefault="00C04F56" w:rsidP="00B50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081C"/>
    <w:rsid w:val="00025EE9"/>
    <w:rsid w:val="00050675"/>
    <w:rsid w:val="00061479"/>
    <w:rsid w:val="00080101"/>
    <w:rsid w:val="000A432E"/>
    <w:rsid w:val="000A593E"/>
    <w:rsid w:val="000A7367"/>
    <w:rsid w:val="000D425D"/>
    <w:rsid w:val="000F3640"/>
    <w:rsid w:val="000F65A2"/>
    <w:rsid w:val="00104C64"/>
    <w:rsid w:val="00133676"/>
    <w:rsid w:val="001416B3"/>
    <w:rsid w:val="00144045"/>
    <w:rsid w:val="00146AC8"/>
    <w:rsid w:val="001752F5"/>
    <w:rsid w:val="001A1100"/>
    <w:rsid w:val="001A118C"/>
    <w:rsid w:val="001D7EF0"/>
    <w:rsid w:val="001F76D2"/>
    <w:rsid w:val="0021740C"/>
    <w:rsid w:val="00231A4C"/>
    <w:rsid w:val="00237EE1"/>
    <w:rsid w:val="00296500"/>
    <w:rsid w:val="002B0DA7"/>
    <w:rsid w:val="002B3C83"/>
    <w:rsid w:val="002F5DC4"/>
    <w:rsid w:val="003027C7"/>
    <w:rsid w:val="0032320E"/>
    <w:rsid w:val="003B3EBE"/>
    <w:rsid w:val="003C06B0"/>
    <w:rsid w:val="003C7F7D"/>
    <w:rsid w:val="003D1EB7"/>
    <w:rsid w:val="003D2296"/>
    <w:rsid w:val="003F2941"/>
    <w:rsid w:val="00427A30"/>
    <w:rsid w:val="004407AD"/>
    <w:rsid w:val="00487F7B"/>
    <w:rsid w:val="0049718F"/>
    <w:rsid w:val="005120EC"/>
    <w:rsid w:val="00525852"/>
    <w:rsid w:val="0053086B"/>
    <w:rsid w:val="00535FB7"/>
    <w:rsid w:val="0054094F"/>
    <w:rsid w:val="005A79FC"/>
    <w:rsid w:val="005B0339"/>
    <w:rsid w:val="005B7B4A"/>
    <w:rsid w:val="005F197D"/>
    <w:rsid w:val="00600D60"/>
    <w:rsid w:val="0060287C"/>
    <w:rsid w:val="00630553"/>
    <w:rsid w:val="00676AA3"/>
    <w:rsid w:val="00681C86"/>
    <w:rsid w:val="006872C8"/>
    <w:rsid w:val="006A7C28"/>
    <w:rsid w:val="006B0613"/>
    <w:rsid w:val="006B0E88"/>
    <w:rsid w:val="006C1243"/>
    <w:rsid w:val="006C5978"/>
    <w:rsid w:val="00716330"/>
    <w:rsid w:val="0077575D"/>
    <w:rsid w:val="007D6E17"/>
    <w:rsid w:val="0083487A"/>
    <w:rsid w:val="0086508F"/>
    <w:rsid w:val="00882455"/>
    <w:rsid w:val="00882733"/>
    <w:rsid w:val="008B03EC"/>
    <w:rsid w:val="008B0516"/>
    <w:rsid w:val="008C46F1"/>
    <w:rsid w:val="008D0E08"/>
    <w:rsid w:val="008F48CE"/>
    <w:rsid w:val="00983485"/>
    <w:rsid w:val="009A3984"/>
    <w:rsid w:val="009A41E0"/>
    <w:rsid w:val="009A76D0"/>
    <w:rsid w:val="009D1F59"/>
    <w:rsid w:val="009F3E03"/>
    <w:rsid w:val="00A23402"/>
    <w:rsid w:val="00A731F8"/>
    <w:rsid w:val="00AB0929"/>
    <w:rsid w:val="00AF007F"/>
    <w:rsid w:val="00AF0137"/>
    <w:rsid w:val="00B45AAC"/>
    <w:rsid w:val="00B5081C"/>
    <w:rsid w:val="00B73C50"/>
    <w:rsid w:val="00B802FC"/>
    <w:rsid w:val="00B84DC8"/>
    <w:rsid w:val="00B94097"/>
    <w:rsid w:val="00B955F5"/>
    <w:rsid w:val="00BC23E3"/>
    <w:rsid w:val="00BE71A9"/>
    <w:rsid w:val="00BF4045"/>
    <w:rsid w:val="00C00089"/>
    <w:rsid w:val="00C03774"/>
    <w:rsid w:val="00C04F56"/>
    <w:rsid w:val="00C14A1E"/>
    <w:rsid w:val="00C21A87"/>
    <w:rsid w:val="00C259FE"/>
    <w:rsid w:val="00C85821"/>
    <w:rsid w:val="00C95A47"/>
    <w:rsid w:val="00CA26DF"/>
    <w:rsid w:val="00CA30FC"/>
    <w:rsid w:val="00CA7B28"/>
    <w:rsid w:val="00CD1DFC"/>
    <w:rsid w:val="00CD2D04"/>
    <w:rsid w:val="00D00B9C"/>
    <w:rsid w:val="00D103A7"/>
    <w:rsid w:val="00D22EAA"/>
    <w:rsid w:val="00D50504"/>
    <w:rsid w:val="00D5448B"/>
    <w:rsid w:val="00D67E13"/>
    <w:rsid w:val="00D67EF3"/>
    <w:rsid w:val="00D96934"/>
    <w:rsid w:val="00DA044D"/>
    <w:rsid w:val="00DA55F9"/>
    <w:rsid w:val="00DB0D76"/>
    <w:rsid w:val="00E00ED1"/>
    <w:rsid w:val="00E07D31"/>
    <w:rsid w:val="00E13319"/>
    <w:rsid w:val="00E334B9"/>
    <w:rsid w:val="00E50FBE"/>
    <w:rsid w:val="00E56076"/>
    <w:rsid w:val="00ED7DF3"/>
    <w:rsid w:val="00EF3450"/>
    <w:rsid w:val="00EF5380"/>
    <w:rsid w:val="00F23D97"/>
    <w:rsid w:val="00F3451A"/>
    <w:rsid w:val="00F454E0"/>
    <w:rsid w:val="00F8529A"/>
    <w:rsid w:val="00FC62B3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rsid w:val="00B5081C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St1z0">
    <w:name w:val="WW8NumSt1z0"/>
    <w:rsid w:val="00B5081C"/>
    <w:rPr>
      <w:rFonts w:ascii="Symbol" w:hAnsi="Symbol" w:cs="Symbol"/>
    </w:rPr>
  </w:style>
  <w:style w:type="character" w:styleId="PageNumber">
    <w:name w:val="page number"/>
    <w:basedOn w:val="DefaultParagraphFont"/>
    <w:rsid w:val="00B5081C"/>
  </w:style>
  <w:style w:type="character" w:customStyle="1" w:styleId="-">
    <w:name w:val="Интернет-ссылка"/>
    <w:basedOn w:val="DefaultParagraphFont"/>
    <w:rsid w:val="00B5081C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B5081C"/>
    <w:rPr>
      <w:rFonts w:cs="Symbol"/>
    </w:rPr>
  </w:style>
  <w:style w:type="character" w:customStyle="1" w:styleId="ListLabel2">
    <w:name w:val="ListLabel 2"/>
    <w:rsid w:val="00B5081C"/>
    <w:rPr>
      <w:rFonts w:cs="Symbol"/>
    </w:rPr>
  </w:style>
  <w:style w:type="character" w:customStyle="1" w:styleId="ListLabel3">
    <w:name w:val="ListLabel 3"/>
    <w:rsid w:val="00B5081C"/>
    <w:rPr>
      <w:rFonts w:cs="Symbol"/>
    </w:rPr>
  </w:style>
  <w:style w:type="paragraph" w:customStyle="1" w:styleId="a0">
    <w:name w:val="Заголовок"/>
    <w:basedOn w:val="a"/>
    <w:next w:val="BodyText"/>
    <w:rsid w:val="00B5081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a"/>
    <w:rsid w:val="00B5081C"/>
    <w:pPr>
      <w:spacing w:after="120"/>
    </w:pPr>
  </w:style>
  <w:style w:type="paragraph" w:styleId="List">
    <w:name w:val="List"/>
    <w:basedOn w:val="BodyText"/>
    <w:rsid w:val="00B5081C"/>
  </w:style>
  <w:style w:type="paragraph" w:styleId="Title">
    <w:name w:val="Title"/>
    <w:basedOn w:val="a"/>
    <w:rsid w:val="00B5081C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a"/>
    <w:rsid w:val="00B5081C"/>
    <w:pPr>
      <w:suppressLineNumbers/>
    </w:pPr>
  </w:style>
  <w:style w:type="paragraph" w:styleId="Footer">
    <w:name w:val="footer"/>
    <w:basedOn w:val="a"/>
    <w:rsid w:val="00B5081C"/>
    <w:pPr>
      <w:suppressLineNumbers/>
      <w:tabs>
        <w:tab w:val="center" w:pos="4677"/>
        <w:tab w:val="right" w:pos="9355"/>
      </w:tabs>
    </w:pPr>
  </w:style>
  <w:style w:type="paragraph" w:customStyle="1" w:styleId="a1">
    <w:name w:val="Содержимое врезки"/>
    <w:basedOn w:val="BodyText"/>
    <w:rsid w:val="00B5081C"/>
  </w:style>
  <w:style w:type="paragraph" w:styleId="Header">
    <w:name w:val="header"/>
    <w:basedOn w:val="a"/>
    <w:rsid w:val="00B5081C"/>
    <w:pPr>
      <w:suppressLineNumbers/>
      <w:tabs>
        <w:tab w:val="center" w:pos="4819"/>
        <w:tab w:val="right" w:pos="9638"/>
      </w:tabs>
    </w:pPr>
  </w:style>
  <w:style w:type="paragraph" w:customStyle="1" w:styleId="center">
    <w:name w:val="center"/>
    <w:basedOn w:val="Normal"/>
    <w:rsid w:val="00FC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62B3"/>
    <w:rPr>
      <w:b/>
      <w:bCs/>
    </w:rPr>
  </w:style>
  <w:style w:type="paragraph" w:customStyle="1" w:styleId="text">
    <w:name w:val="text"/>
    <w:basedOn w:val="Normal"/>
    <w:rsid w:val="00FC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7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6EDE9-98C4-44DE-8F73-673B9E1F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3448</TotalTime>
  <Pages>10</Pages>
  <Words>2990</Words>
  <Characters>17047</Characters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ПУБЛИЧНАЯ ОФЕРТА</vt:lpstr>
    </vt:vector>
  </TitlesOfParts>
  <LinksUpToDate>false</LinksUpToDate>
  <CharactersWithSpaces>19998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2011-05-19T16:09:00Z</dcterms:created>
  <dcterms:modified xsi:type="dcterms:W3CDTF">2017-05-28T13:59:00Z</dcterms:modified>
</cp:coreProperties>
</file>